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F36B" w14:textId="77777777" w:rsidR="00F3155F" w:rsidRPr="00AE1702" w:rsidRDefault="00F3155F" w:rsidP="00F3155F">
      <w:pPr>
        <w:rPr>
          <w:rFonts w:ascii="Arial" w:hAnsi="Arial" w:cs="Arial"/>
          <w:b/>
          <w:bCs/>
          <w:sz w:val="32"/>
          <w:szCs w:val="32"/>
        </w:rPr>
      </w:pPr>
      <w:r w:rsidRPr="00AE1702">
        <w:rPr>
          <w:rFonts w:ascii="Arial" w:hAnsi="Arial" w:cs="Arial"/>
          <w:b/>
          <w:bCs/>
          <w:sz w:val="32"/>
          <w:szCs w:val="32"/>
        </w:rPr>
        <w:t>Abstract Submission Template</w:t>
      </w:r>
    </w:p>
    <w:p w14:paraId="077E1855" w14:textId="77777777" w:rsidR="00F3155F" w:rsidRPr="00AE1702" w:rsidRDefault="00F3155F" w:rsidP="00F3155F">
      <w:pPr>
        <w:rPr>
          <w:rFonts w:ascii="Arial" w:hAnsi="Arial" w:cs="Arial"/>
          <w:b/>
          <w:bCs/>
          <w:szCs w:val="32"/>
        </w:rPr>
      </w:pPr>
    </w:p>
    <w:p w14:paraId="0B781ACC" w14:textId="7F2CC24E" w:rsidR="00F3155F" w:rsidRDefault="00F3155F" w:rsidP="00F3155F">
      <w:pPr>
        <w:rPr>
          <w:rFonts w:ascii="Arial" w:hAnsi="Arial" w:cs="Arial"/>
          <w:sz w:val="20"/>
          <w:szCs w:val="20"/>
        </w:rPr>
      </w:pPr>
      <w:r w:rsidRPr="00AE1702">
        <w:rPr>
          <w:rFonts w:ascii="Arial" w:hAnsi="Arial" w:cs="Arial"/>
          <w:sz w:val="20"/>
          <w:szCs w:val="20"/>
        </w:rPr>
        <w:t xml:space="preserve">Thank you for your interest </w:t>
      </w:r>
      <w:r>
        <w:rPr>
          <w:rFonts w:ascii="Arial" w:hAnsi="Arial" w:cs="Arial"/>
          <w:sz w:val="20"/>
          <w:szCs w:val="20"/>
        </w:rPr>
        <w:t xml:space="preserve">in </w:t>
      </w:r>
      <w:r w:rsidRPr="00AE1702">
        <w:rPr>
          <w:rFonts w:ascii="Arial" w:hAnsi="Arial" w:cs="Arial"/>
          <w:sz w:val="20"/>
          <w:szCs w:val="20"/>
        </w:rPr>
        <w:t>submit</w:t>
      </w:r>
      <w:r>
        <w:rPr>
          <w:rFonts w:ascii="Arial" w:hAnsi="Arial" w:cs="Arial"/>
          <w:sz w:val="20"/>
          <w:szCs w:val="20"/>
        </w:rPr>
        <w:t>ting</w:t>
      </w:r>
      <w:r w:rsidRPr="00AE1702">
        <w:rPr>
          <w:rFonts w:ascii="Arial" w:hAnsi="Arial" w:cs="Arial"/>
          <w:sz w:val="20"/>
          <w:szCs w:val="20"/>
        </w:rPr>
        <w:t xml:space="preserve"> an abstract for the 202</w:t>
      </w:r>
      <w:r>
        <w:rPr>
          <w:rFonts w:ascii="Arial" w:hAnsi="Arial" w:cs="Arial"/>
          <w:sz w:val="20"/>
          <w:szCs w:val="20"/>
        </w:rPr>
        <w:t>6 Sydney Centre for Creative Change Conference - A World of Wonder: Celebrating Diversity with Play, Art and Drama Therapy</w:t>
      </w:r>
      <w:r w:rsidRPr="00AE1702">
        <w:rPr>
          <w:rFonts w:ascii="Arial" w:hAnsi="Arial" w:cs="Arial"/>
          <w:sz w:val="20"/>
          <w:szCs w:val="20"/>
        </w:rPr>
        <w:t>, held from Friday 1</w:t>
      </w:r>
      <w:r>
        <w:rPr>
          <w:rFonts w:ascii="Arial" w:hAnsi="Arial" w:cs="Arial"/>
          <w:sz w:val="20"/>
          <w:szCs w:val="20"/>
        </w:rPr>
        <w:t>7 to Sunday 19 July 2026.</w:t>
      </w:r>
      <w:r w:rsidRPr="00AE1702">
        <w:rPr>
          <w:rFonts w:ascii="Arial" w:hAnsi="Arial" w:cs="Arial"/>
          <w:sz w:val="20"/>
          <w:szCs w:val="20"/>
        </w:rPr>
        <w:t xml:space="preserve"> </w:t>
      </w:r>
    </w:p>
    <w:p w14:paraId="3ED26CD4" w14:textId="77777777" w:rsidR="00F3155F" w:rsidRDefault="00F3155F" w:rsidP="00F3155F">
      <w:pPr>
        <w:rPr>
          <w:rFonts w:ascii="Arial" w:hAnsi="Arial" w:cs="Arial"/>
          <w:sz w:val="20"/>
          <w:szCs w:val="20"/>
        </w:rPr>
      </w:pPr>
    </w:p>
    <w:p w14:paraId="73BC1AE2" w14:textId="59B61850" w:rsidR="008E7363" w:rsidRPr="00F414A2" w:rsidRDefault="009747E2" w:rsidP="009747E2">
      <w:pPr>
        <w:rPr>
          <w:rFonts w:ascii="Aptos" w:hAnsi="Aptos"/>
          <w:b/>
          <w:bCs/>
          <w:sz w:val="20"/>
          <w:szCs w:val="20"/>
        </w:rPr>
      </w:pPr>
      <w:r w:rsidRPr="00F414A2">
        <w:rPr>
          <w:rFonts w:ascii="Aptos" w:hAnsi="Aptos"/>
          <w:b/>
          <w:bCs/>
          <w:sz w:val="20"/>
          <w:szCs w:val="20"/>
        </w:rPr>
        <w:t xml:space="preserve">Please </w:t>
      </w:r>
      <w:r w:rsidRPr="00F414A2">
        <w:rPr>
          <w:rFonts w:ascii="Aptos" w:hAnsi="Aptos"/>
          <w:b/>
          <w:bCs/>
          <w:sz w:val="20"/>
          <w:szCs w:val="20"/>
        </w:rPr>
        <w:t xml:space="preserve">complete all relevant sections below </w:t>
      </w:r>
      <w:r w:rsidR="00F3155F">
        <w:rPr>
          <w:rFonts w:ascii="Aptos" w:hAnsi="Aptos"/>
          <w:b/>
          <w:bCs/>
          <w:sz w:val="20"/>
          <w:szCs w:val="20"/>
        </w:rPr>
        <w:t>of this,</w:t>
      </w:r>
      <w:r w:rsidRPr="00F414A2">
        <w:rPr>
          <w:rFonts w:ascii="Aptos" w:hAnsi="Aptos"/>
          <w:b/>
          <w:bCs/>
          <w:sz w:val="20"/>
          <w:szCs w:val="20"/>
        </w:rPr>
        <w:t xml:space="preserve"> </w:t>
      </w:r>
      <w:r w:rsidR="008E7363" w:rsidRPr="00F414A2">
        <w:rPr>
          <w:rFonts w:ascii="Aptos" w:hAnsi="Aptos"/>
          <w:b/>
          <w:bCs/>
          <w:sz w:val="20"/>
          <w:szCs w:val="20"/>
        </w:rPr>
        <w:t>two</w:t>
      </w:r>
      <w:r w:rsidR="002B7BBD">
        <w:rPr>
          <w:rFonts w:ascii="Aptos" w:hAnsi="Aptos"/>
          <w:b/>
          <w:bCs/>
          <w:sz w:val="20"/>
          <w:szCs w:val="20"/>
        </w:rPr>
        <w:t>-</w:t>
      </w:r>
      <w:r w:rsidR="008E7363" w:rsidRPr="00F414A2">
        <w:rPr>
          <w:rFonts w:ascii="Aptos" w:hAnsi="Aptos"/>
          <w:b/>
          <w:bCs/>
          <w:sz w:val="20"/>
          <w:szCs w:val="20"/>
        </w:rPr>
        <w:t xml:space="preserve">part </w:t>
      </w:r>
      <w:r w:rsidRPr="00F414A2">
        <w:rPr>
          <w:rFonts w:ascii="Aptos" w:hAnsi="Aptos"/>
          <w:b/>
          <w:bCs/>
          <w:sz w:val="20"/>
          <w:szCs w:val="20"/>
        </w:rPr>
        <w:t xml:space="preserve">Abstract </w:t>
      </w:r>
      <w:proofErr w:type="gramStart"/>
      <w:r w:rsidRPr="00F414A2">
        <w:rPr>
          <w:rFonts w:ascii="Aptos" w:hAnsi="Aptos"/>
          <w:b/>
          <w:bCs/>
          <w:sz w:val="20"/>
          <w:szCs w:val="20"/>
        </w:rPr>
        <w:t>Submission</w:t>
      </w:r>
      <w:proofErr w:type="gramEnd"/>
      <w:r w:rsidR="00F3155F">
        <w:rPr>
          <w:rFonts w:ascii="Aptos" w:hAnsi="Aptos"/>
          <w:b/>
          <w:bCs/>
          <w:sz w:val="20"/>
          <w:szCs w:val="20"/>
        </w:rPr>
        <w:t xml:space="preserve"> and email before or</w:t>
      </w:r>
      <w:r w:rsidRPr="00F414A2">
        <w:rPr>
          <w:rFonts w:ascii="Aptos" w:hAnsi="Aptos"/>
          <w:b/>
          <w:bCs/>
          <w:sz w:val="20"/>
          <w:szCs w:val="20"/>
        </w:rPr>
        <w:t xml:space="preserve"> by 5pm Friday 6</w:t>
      </w:r>
      <w:r w:rsidRPr="00F414A2">
        <w:rPr>
          <w:rFonts w:ascii="Aptos" w:hAnsi="Aptos"/>
          <w:b/>
          <w:bCs/>
          <w:sz w:val="20"/>
          <w:szCs w:val="20"/>
          <w:vertAlign w:val="superscript"/>
        </w:rPr>
        <w:t>th</w:t>
      </w:r>
      <w:r w:rsidRPr="00F414A2">
        <w:rPr>
          <w:rFonts w:ascii="Aptos" w:hAnsi="Aptos"/>
          <w:b/>
          <w:bCs/>
          <w:sz w:val="20"/>
          <w:szCs w:val="20"/>
        </w:rPr>
        <w:t xml:space="preserve"> February, 2026 to </w:t>
      </w:r>
      <w:hyperlink r:id="rId7" w:history="1">
        <w:r w:rsidRPr="00F414A2">
          <w:rPr>
            <w:rStyle w:val="Hyperlink"/>
            <w:rFonts w:ascii="Aptos" w:hAnsi="Aptos"/>
            <w:b/>
            <w:bCs/>
            <w:sz w:val="20"/>
            <w:szCs w:val="20"/>
          </w:rPr>
          <w:t>info@sydneycentreforcreativechange.com.au</w:t>
        </w:r>
      </w:hyperlink>
      <w:r w:rsidRPr="00F414A2">
        <w:rPr>
          <w:rFonts w:ascii="Aptos" w:hAnsi="Aptos"/>
          <w:b/>
          <w:bCs/>
          <w:sz w:val="20"/>
          <w:szCs w:val="20"/>
        </w:rPr>
        <w:t xml:space="preserve">. </w:t>
      </w:r>
    </w:p>
    <w:p w14:paraId="4EA536CB" w14:textId="390BDF10" w:rsidR="009747E2" w:rsidRDefault="002B7BBD" w:rsidP="009747E2">
      <w:pPr>
        <w:rPr>
          <w:rFonts w:ascii="Aptos" w:hAnsi="Aptos"/>
          <w:b/>
          <w:bCs/>
          <w:sz w:val="20"/>
          <w:szCs w:val="20"/>
        </w:rPr>
      </w:pPr>
      <w:r>
        <w:rPr>
          <w:rFonts w:ascii="Aptos" w:hAnsi="Aptos"/>
          <w:b/>
          <w:bCs/>
          <w:sz w:val="20"/>
          <w:szCs w:val="20"/>
        </w:rPr>
        <w:t>When you submit this, p</w:t>
      </w:r>
      <w:r w:rsidR="009747E2" w:rsidRPr="00F414A2">
        <w:rPr>
          <w:rFonts w:ascii="Aptos" w:hAnsi="Aptos"/>
          <w:b/>
          <w:bCs/>
          <w:sz w:val="20"/>
          <w:szCs w:val="20"/>
        </w:rPr>
        <w:t>lease use email title Conference Submission.</w:t>
      </w:r>
    </w:p>
    <w:p w14:paraId="6E13DE46" w14:textId="77777777" w:rsidR="00F3155F" w:rsidRPr="00F414A2" w:rsidRDefault="00F3155F" w:rsidP="009747E2">
      <w:pPr>
        <w:rPr>
          <w:rFonts w:ascii="Aptos" w:hAnsi="Aptos"/>
          <w:sz w:val="20"/>
          <w:szCs w:val="20"/>
        </w:rPr>
      </w:pPr>
    </w:p>
    <w:p w14:paraId="0F2CD799" w14:textId="5A36F0AD" w:rsidR="009747E2" w:rsidRPr="00F414A2" w:rsidRDefault="008E7363" w:rsidP="009747E2">
      <w:pPr>
        <w:rPr>
          <w:rFonts w:ascii="Aptos" w:hAnsi="Aptos" w:cs="Arial"/>
          <w:b/>
          <w:bCs/>
          <w:sz w:val="20"/>
          <w:szCs w:val="20"/>
        </w:rPr>
      </w:pPr>
      <w:r w:rsidRPr="00F414A2">
        <w:rPr>
          <w:rFonts w:ascii="Aptos" w:hAnsi="Aptos" w:cs="Arial"/>
          <w:b/>
          <w:bCs/>
          <w:sz w:val="20"/>
          <w:szCs w:val="20"/>
        </w:rPr>
        <w:t>PART ONE</w:t>
      </w:r>
    </w:p>
    <w:tbl>
      <w:tblPr>
        <w:tblStyle w:val="TableGrid"/>
        <w:tblW w:w="14026" w:type="dxa"/>
        <w:tblLook w:val="04A0" w:firstRow="1" w:lastRow="0" w:firstColumn="1" w:lastColumn="0" w:noHBand="0" w:noVBand="1"/>
      </w:tblPr>
      <w:tblGrid>
        <w:gridCol w:w="2254"/>
        <w:gridCol w:w="5818"/>
        <w:gridCol w:w="5954"/>
      </w:tblGrid>
      <w:tr w:rsidR="009747E2" w:rsidRPr="00F414A2" w14:paraId="0BE07D03" w14:textId="77777777" w:rsidTr="0058776C">
        <w:tc>
          <w:tcPr>
            <w:tcW w:w="2254" w:type="dxa"/>
            <w:shd w:val="clear" w:color="auto" w:fill="D9D9D9" w:themeFill="background1" w:themeFillShade="D9"/>
          </w:tcPr>
          <w:p w14:paraId="4B03AA7A" w14:textId="44D4895B" w:rsidR="009747E2" w:rsidRPr="00F414A2" w:rsidRDefault="009747E2" w:rsidP="009747E2">
            <w:pPr>
              <w:rPr>
                <w:rFonts w:ascii="Aptos" w:hAnsi="Aptos"/>
                <w:b/>
                <w:bCs/>
                <w:sz w:val="20"/>
                <w:szCs w:val="20"/>
              </w:rPr>
            </w:pPr>
            <w:r w:rsidRPr="00F414A2">
              <w:rPr>
                <w:rFonts w:ascii="Aptos" w:hAnsi="Aptos"/>
                <w:b/>
                <w:bCs/>
                <w:sz w:val="20"/>
                <w:szCs w:val="20"/>
              </w:rPr>
              <w:t>Category</w:t>
            </w:r>
          </w:p>
        </w:tc>
        <w:tc>
          <w:tcPr>
            <w:tcW w:w="5818" w:type="dxa"/>
            <w:shd w:val="clear" w:color="auto" w:fill="D9D9D9" w:themeFill="background1" w:themeFillShade="D9"/>
          </w:tcPr>
          <w:p w14:paraId="66AFEFD9" w14:textId="6A8917FB" w:rsidR="009747E2" w:rsidRPr="00F414A2" w:rsidRDefault="009747E2" w:rsidP="009747E2">
            <w:pPr>
              <w:rPr>
                <w:rFonts w:ascii="Aptos" w:hAnsi="Aptos"/>
                <w:b/>
                <w:bCs/>
                <w:sz w:val="20"/>
                <w:szCs w:val="20"/>
              </w:rPr>
            </w:pPr>
            <w:r w:rsidRPr="00F414A2">
              <w:rPr>
                <w:rFonts w:ascii="Aptos" w:hAnsi="Aptos"/>
                <w:b/>
                <w:bCs/>
                <w:sz w:val="20"/>
                <w:szCs w:val="20"/>
              </w:rPr>
              <w:t>Guidelines</w:t>
            </w:r>
          </w:p>
        </w:tc>
        <w:tc>
          <w:tcPr>
            <w:tcW w:w="5954" w:type="dxa"/>
            <w:shd w:val="clear" w:color="auto" w:fill="D9D9D9" w:themeFill="background1" w:themeFillShade="D9"/>
          </w:tcPr>
          <w:p w14:paraId="250CA760" w14:textId="77777777" w:rsidR="009747E2" w:rsidRPr="00F414A2" w:rsidRDefault="009747E2" w:rsidP="009747E2">
            <w:pPr>
              <w:rPr>
                <w:rFonts w:ascii="Aptos" w:hAnsi="Aptos" w:cs="Arial"/>
                <w:b/>
                <w:bCs/>
                <w:sz w:val="20"/>
                <w:szCs w:val="20"/>
              </w:rPr>
            </w:pPr>
            <w:r w:rsidRPr="00F414A2">
              <w:rPr>
                <w:rFonts w:ascii="Aptos" w:hAnsi="Aptos" w:cs="Arial"/>
                <w:b/>
                <w:bCs/>
                <w:sz w:val="20"/>
                <w:szCs w:val="20"/>
              </w:rPr>
              <w:t>Your Conference Abstract Proposal</w:t>
            </w:r>
          </w:p>
          <w:p w14:paraId="06913665" w14:textId="7255957E" w:rsidR="00427C46" w:rsidRPr="00F414A2" w:rsidRDefault="00427C46" w:rsidP="009747E2">
            <w:pPr>
              <w:rPr>
                <w:rFonts w:ascii="Aptos" w:hAnsi="Aptos" w:cs="Arial"/>
                <w:b/>
                <w:bCs/>
                <w:sz w:val="20"/>
                <w:szCs w:val="20"/>
              </w:rPr>
            </w:pPr>
          </w:p>
        </w:tc>
      </w:tr>
      <w:tr w:rsidR="009747E2" w:rsidRPr="00F414A2" w14:paraId="55A31A42" w14:textId="77777777" w:rsidTr="0058776C">
        <w:tc>
          <w:tcPr>
            <w:tcW w:w="2254" w:type="dxa"/>
            <w:shd w:val="clear" w:color="auto" w:fill="D9D9D9" w:themeFill="background1" w:themeFillShade="D9"/>
          </w:tcPr>
          <w:p w14:paraId="186BA9BB" w14:textId="641B6B78" w:rsidR="009747E2" w:rsidRPr="00F414A2" w:rsidRDefault="009747E2" w:rsidP="009747E2">
            <w:pPr>
              <w:rPr>
                <w:rFonts w:ascii="Aptos" w:hAnsi="Aptos"/>
                <w:b/>
                <w:bCs/>
                <w:sz w:val="20"/>
                <w:szCs w:val="20"/>
              </w:rPr>
            </w:pPr>
            <w:r w:rsidRPr="00F414A2">
              <w:rPr>
                <w:rFonts w:ascii="Aptos" w:hAnsi="Aptos"/>
                <w:b/>
                <w:bCs/>
                <w:sz w:val="20"/>
                <w:szCs w:val="20"/>
              </w:rPr>
              <w:t xml:space="preserve">Abstract Title </w:t>
            </w:r>
          </w:p>
          <w:p w14:paraId="4595FDB4" w14:textId="77777777" w:rsidR="009747E2" w:rsidRPr="00F414A2" w:rsidRDefault="009747E2" w:rsidP="009747E2">
            <w:pPr>
              <w:rPr>
                <w:rFonts w:ascii="Aptos" w:hAnsi="Aptos"/>
                <w:b/>
                <w:bCs/>
                <w:sz w:val="20"/>
                <w:szCs w:val="20"/>
              </w:rPr>
            </w:pPr>
          </w:p>
          <w:p w14:paraId="36D13515" w14:textId="0896D837" w:rsidR="009747E2" w:rsidRPr="00F414A2" w:rsidRDefault="009747E2" w:rsidP="009747E2">
            <w:pPr>
              <w:rPr>
                <w:rFonts w:ascii="Aptos" w:hAnsi="Aptos" w:cs="Arial"/>
                <w:b/>
                <w:bCs/>
                <w:sz w:val="20"/>
                <w:szCs w:val="20"/>
              </w:rPr>
            </w:pPr>
          </w:p>
        </w:tc>
        <w:tc>
          <w:tcPr>
            <w:tcW w:w="5818" w:type="dxa"/>
          </w:tcPr>
          <w:p w14:paraId="1DF16E1B" w14:textId="266E1CDA" w:rsidR="009747E2" w:rsidRDefault="009747E2" w:rsidP="009747E2">
            <w:pPr>
              <w:rPr>
                <w:rFonts w:ascii="Aptos" w:hAnsi="Aptos"/>
                <w:sz w:val="20"/>
                <w:szCs w:val="20"/>
              </w:rPr>
            </w:pPr>
            <w:r w:rsidRPr="00F414A2">
              <w:rPr>
                <w:rFonts w:ascii="Aptos" w:hAnsi="Aptos"/>
                <w:sz w:val="20"/>
                <w:szCs w:val="20"/>
              </w:rPr>
              <w:t>Create a concise (Maximum 12 words), informative title that clearly conveys the main topic or focus of your project</w:t>
            </w:r>
            <w:r w:rsidR="0058776C">
              <w:rPr>
                <w:rFonts w:ascii="Aptos" w:hAnsi="Aptos"/>
                <w:sz w:val="20"/>
                <w:szCs w:val="20"/>
              </w:rPr>
              <w:t xml:space="preserve">, </w:t>
            </w:r>
            <w:r w:rsidR="0058776C" w:rsidRPr="00F414A2">
              <w:rPr>
                <w:rFonts w:ascii="Aptos" w:hAnsi="Aptos"/>
                <w:sz w:val="20"/>
                <w:szCs w:val="20"/>
              </w:rPr>
              <w:t>presentation,</w:t>
            </w:r>
            <w:r w:rsidR="0058776C">
              <w:rPr>
                <w:rFonts w:ascii="Aptos" w:hAnsi="Aptos"/>
                <w:sz w:val="20"/>
                <w:szCs w:val="20"/>
              </w:rPr>
              <w:t xml:space="preserve"> or workshop.</w:t>
            </w:r>
          </w:p>
          <w:p w14:paraId="35530EAA" w14:textId="77777777" w:rsidR="0058776C" w:rsidRPr="00F414A2" w:rsidRDefault="0058776C" w:rsidP="009747E2">
            <w:pPr>
              <w:rPr>
                <w:rFonts w:ascii="Aptos" w:hAnsi="Aptos"/>
                <w:sz w:val="20"/>
                <w:szCs w:val="20"/>
              </w:rPr>
            </w:pPr>
          </w:p>
          <w:p w14:paraId="5219B728" w14:textId="77777777" w:rsidR="009747E2" w:rsidRPr="00F414A2" w:rsidRDefault="009747E2" w:rsidP="009747E2">
            <w:pPr>
              <w:rPr>
                <w:rFonts w:ascii="Aptos" w:hAnsi="Aptos"/>
                <w:sz w:val="20"/>
                <w:szCs w:val="20"/>
              </w:rPr>
            </w:pPr>
            <w:r w:rsidRPr="00F414A2">
              <w:rPr>
                <w:rFonts w:ascii="Aptos" w:hAnsi="Aptos"/>
                <w:i/>
                <w:iCs/>
                <w:sz w:val="20"/>
                <w:szCs w:val="20"/>
              </w:rPr>
              <w:t>Example</w:t>
            </w:r>
            <w:r w:rsidRPr="00F414A2">
              <w:rPr>
                <w:rFonts w:ascii="Aptos" w:hAnsi="Aptos"/>
                <w:sz w:val="20"/>
                <w:szCs w:val="20"/>
              </w:rPr>
              <w:t>: "Art Therapy with Traumatised Children in a School Setting: A Case Study"</w:t>
            </w:r>
          </w:p>
          <w:p w14:paraId="12EE3349" w14:textId="77777777" w:rsidR="009747E2" w:rsidRPr="00F414A2" w:rsidRDefault="009747E2" w:rsidP="009747E2">
            <w:pPr>
              <w:ind w:left="720"/>
              <w:rPr>
                <w:rFonts w:ascii="Aptos" w:hAnsi="Aptos" w:cs="Arial"/>
                <w:sz w:val="20"/>
                <w:szCs w:val="20"/>
              </w:rPr>
            </w:pPr>
          </w:p>
        </w:tc>
        <w:tc>
          <w:tcPr>
            <w:tcW w:w="5954" w:type="dxa"/>
          </w:tcPr>
          <w:p w14:paraId="57322407" w14:textId="77777777" w:rsidR="009747E2" w:rsidRPr="00F414A2" w:rsidRDefault="009747E2" w:rsidP="009747E2">
            <w:pPr>
              <w:rPr>
                <w:rFonts w:ascii="Aptos" w:hAnsi="Aptos" w:cs="Arial"/>
                <w:sz w:val="20"/>
                <w:szCs w:val="20"/>
              </w:rPr>
            </w:pPr>
          </w:p>
        </w:tc>
      </w:tr>
      <w:tr w:rsidR="009747E2" w:rsidRPr="00F414A2" w14:paraId="71768342" w14:textId="77777777" w:rsidTr="0058776C">
        <w:tc>
          <w:tcPr>
            <w:tcW w:w="2254" w:type="dxa"/>
            <w:shd w:val="clear" w:color="auto" w:fill="D9D9D9" w:themeFill="background1" w:themeFillShade="D9"/>
          </w:tcPr>
          <w:p w14:paraId="7E5F165E" w14:textId="6521FE08" w:rsidR="009747E2" w:rsidRPr="00F414A2" w:rsidRDefault="009747E2" w:rsidP="009747E2">
            <w:pPr>
              <w:rPr>
                <w:rFonts w:ascii="Aptos" w:hAnsi="Aptos"/>
                <w:b/>
                <w:bCs/>
                <w:sz w:val="20"/>
                <w:szCs w:val="20"/>
              </w:rPr>
            </w:pPr>
            <w:r w:rsidRPr="00F414A2">
              <w:rPr>
                <w:rFonts w:ascii="Aptos" w:hAnsi="Aptos"/>
                <w:b/>
                <w:bCs/>
                <w:sz w:val="20"/>
                <w:szCs w:val="20"/>
              </w:rPr>
              <w:t>Presentation Type</w:t>
            </w:r>
          </w:p>
        </w:tc>
        <w:tc>
          <w:tcPr>
            <w:tcW w:w="5818" w:type="dxa"/>
          </w:tcPr>
          <w:p w14:paraId="696CE532" w14:textId="77777777" w:rsidR="009747E2" w:rsidRDefault="009747E2" w:rsidP="009747E2">
            <w:pPr>
              <w:rPr>
                <w:rFonts w:ascii="Aptos" w:hAnsi="Aptos"/>
                <w:sz w:val="20"/>
                <w:szCs w:val="20"/>
              </w:rPr>
            </w:pPr>
            <w:r w:rsidRPr="00F414A2">
              <w:rPr>
                <w:rFonts w:ascii="Aptos" w:hAnsi="Aptos"/>
                <w:i/>
                <w:iCs/>
                <w:sz w:val="20"/>
                <w:szCs w:val="20"/>
              </w:rPr>
              <w:t>Presentation type</w:t>
            </w:r>
            <w:r w:rsidRPr="00F414A2">
              <w:rPr>
                <w:rFonts w:ascii="Aptos" w:hAnsi="Aptos"/>
                <w:sz w:val="20"/>
                <w:szCs w:val="20"/>
              </w:rPr>
              <w:t> (choose one)</w:t>
            </w:r>
          </w:p>
          <w:p w14:paraId="1336E8D4" w14:textId="77777777" w:rsidR="0058776C" w:rsidRPr="00F414A2" w:rsidRDefault="0058776C" w:rsidP="009747E2">
            <w:pPr>
              <w:rPr>
                <w:rFonts w:ascii="Aptos" w:hAnsi="Aptos"/>
                <w:sz w:val="20"/>
                <w:szCs w:val="20"/>
              </w:rPr>
            </w:pPr>
          </w:p>
          <w:p w14:paraId="11A1960B" w14:textId="7AFF6C87" w:rsidR="009747E2" w:rsidRPr="00F414A2" w:rsidRDefault="009747E2" w:rsidP="009747E2">
            <w:pPr>
              <w:numPr>
                <w:ilvl w:val="0"/>
                <w:numId w:val="1"/>
              </w:numPr>
              <w:rPr>
                <w:rFonts w:ascii="Aptos" w:hAnsi="Aptos"/>
                <w:sz w:val="20"/>
                <w:szCs w:val="20"/>
              </w:rPr>
            </w:pPr>
            <w:proofErr w:type="gramStart"/>
            <w:r w:rsidRPr="00F414A2">
              <w:rPr>
                <w:rFonts w:ascii="Aptos" w:hAnsi="Aptos"/>
                <w:sz w:val="20"/>
                <w:szCs w:val="20"/>
              </w:rPr>
              <w:t>30 minute</w:t>
            </w:r>
            <w:proofErr w:type="gramEnd"/>
            <w:r w:rsidRPr="00F414A2">
              <w:rPr>
                <w:rFonts w:ascii="Aptos" w:hAnsi="Aptos"/>
                <w:sz w:val="20"/>
                <w:szCs w:val="20"/>
              </w:rPr>
              <w:t xml:space="preserve"> </w:t>
            </w:r>
            <w:r w:rsidR="00427C46" w:rsidRPr="00F414A2">
              <w:rPr>
                <w:rFonts w:ascii="Aptos" w:hAnsi="Aptos"/>
                <w:sz w:val="20"/>
                <w:szCs w:val="20"/>
              </w:rPr>
              <w:t xml:space="preserve">paper </w:t>
            </w:r>
            <w:r w:rsidRPr="00F414A2">
              <w:rPr>
                <w:rFonts w:ascii="Aptos" w:hAnsi="Aptos"/>
                <w:sz w:val="20"/>
                <w:szCs w:val="20"/>
              </w:rPr>
              <w:t>presentation</w:t>
            </w:r>
          </w:p>
          <w:p w14:paraId="7F05E687" w14:textId="1DB6E31F" w:rsidR="009747E2" w:rsidRPr="00F414A2" w:rsidRDefault="009747E2" w:rsidP="009747E2">
            <w:pPr>
              <w:numPr>
                <w:ilvl w:val="0"/>
                <w:numId w:val="1"/>
              </w:numPr>
              <w:rPr>
                <w:rFonts w:ascii="Aptos" w:hAnsi="Aptos"/>
                <w:sz w:val="20"/>
                <w:szCs w:val="20"/>
              </w:rPr>
            </w:pPr>
            <w:r w:rsidRPr="00F414A2">
              <w:rPr>
                <w:rFonts w:ascii="Aptos" w:hAnsi="Aptos"/>
                <w:sz w:val="20"/>
                <w:szCs w:val="20"/>
              </w:rPr>
              <w:t>90</w:t>
            </w:r>
            <w:r w:rsidR="00427C46" w:rsidRPr="00F414A2">
              <w:rPr>
                <w:rFonts w:ascii="Aptos" w:hAnsi="Aptos"/>
                <w:sz w:val="20"/>
                <w:szCs w:val="20"/>
              </w:rPr>
              <w:t>-</w:t>
            </w:r>
            <w:r w:rsidRPr="00F414A2">
              <w:rPr>
                <w:rFonts w:ascii="Aptos" w:hAnsi="Aptos"/>
                <w:sz w:val="20"/>
                <w:szCs w:val="20"/>
              </w:rPr>
              <w:t>minute workshop</w:t>
            </w:r>
          </w:p>
          <w:p w14:paraId="2069D4A3" w14:textId="77777777" w:rsidR="009747E2" w:rsidRPr="00F414A2" w:rsidRDefault="009747E2" w:rsidP="009747E2">
            <w:pPr>
              <w:numPr>
                <w:ilvl w:val="0"/>
                <w:numId w:val="1"/>
              </w:numPr>
              <w:rPr>
                <w:rFonts w:ascii="Aptos" w:hAnsi="Aptos"/>
                <w:sz w:val="20"/>
                <w:szCs w:val="20"/>
              </w:rPr>
            </w:pPr>
            <w:r w:rsidRPr="00F414A2">
              <w:rPr>
                <w:rFonts w:ascii="Aptos" w:hAnsi="Aptos"/>
                <w:sz w:val="20"/>
                <w:szCs w:val="20"/>
              </w:rPr>
              <w:t>3-hour workshop</w:t>
            </w:r>
          </w:p>
          <w:p w14:paraId="20EA20CB" w14:textId="77777777" w:rsidR="009747E2" w:rsidRPr="00F414A2" w:rsidRDefault="009747E2" w:rsidP="009747E2">
            <w:pPr>
              <w:rPr>
                <w:rFonts w:ascii="Aptos" w:hAnsi="Aptos"/>
                <w:i/>
                <w:iCs/>
                <w:sz w:val="20"/>
                <w:szCs w:val="20"/>
              </w:rPr>
            </w:pPr>
          </w:p>
        </w:tc>
        <w:tc>
          <w:tcPr>
            <w:tcW w:w="5954" w:type="dxa"/>
          </w:tcPr>
          <w:p w14:paraId="50F8BCF9" w14:textId="77777777" w:rsidR="009747E2" w:rsidRPr="00F414A2" w:rsidRDefault="009747E2" w:rsidP="009747E2">
            <w:pPr>
              <w:rPr>
                <w:rFonts w:ascii="Aptos" w:hAnsi="Aptos" w:cs="Arial"/>
                <w:sz w:val="20"/>
                <w:szCs w:val="20"/>
              </w:rPr>
            </w:pPr>
          </w:p>
        </w:tc>
      </w:tr>
      <w:tr w:rsidR="009747E2" w:rsidRPr="00F414A2" w14:paraId="6AAD6741" w14:textId="77777777" w:rsidTr="0058776C">
        <w:tc>
          <w:tcPr>
            <w:tcW w:w="2254" w:type="dxa"/>
            <w:shd w:val="clear" w:color="auto" w:fill="D9D9D9" w:themeFill="background1" w:themeFillShade="D9"/>
          </w:tcPr>
          <w:p w14:paraId="6D3327B9" w14:textId="1603FAC4" w:rsidR="009747E2" w:rsidRPr="00F414A2" w:rsidRDefault="009747E2" w:rsidP="009747E2">
            <w:pPr>
              <w:rPr>
                <w:rFonts w:ascii="Aptos" w:hAnsi="Aptos" w:cs="Arial"/>
                <w:b/>
                <w:bCs/>
                <w:sz w:val="20"/>
                <w:szCs w:val="20"/>
              </w:rPr>
            </w:pPr>
            <w:r w:rsidRPr="00F414A2">
              <w:rPr>
                <w:rFonts w:ascii="Aptos" w:hAnsi="Aptos"/>
                <w:b/>
                <w:bCs/>
                <w:sz w:val="20"/>
                <w:szCs w:val="20"/>
              </w:rPr>
              <w:t>Conference Stream</w:t>
            </w:r>
          </w:p>
        </w:tc>
        <w:tc>
          <w:tcPr>
            <w:tcW w:w="5818" w:type="dxa"/>
          </w:tcPr>
          <w:p w14:paraId="7394D03C" w14:textId="77777777" w:rsidR="009747E2" w:rsidRPr="00F414A2" w:rsidRDefault="009747E2" w:rsidP="009747E2">
            <w:pPr>
              <w:rPr>
                <w:rFonts w:ascii="Aptos" w:hAnsi="Aptos"/>
                <w:sz w:val="20"/>
                <w:szCs w:val="20"/>
              </w:rPr>
            </w:pPr>
            <w:r w:rsidRPr="00F414A2">
              <w:rPr>
                <w:rFonts w:ascii="Aptos" w:hAnsi="Aptos"/>
                <w:sz w:val="20"/>
                <w:szCs w:val="20"/>
              </w:rPr>
              <w:t xml:space="preserve">Choose from </w:t>
            </w:r>
            <w:r w:rsidRPr="00F414A2">
              <w:rPr>
                <w:rFonts w:ascii="Aptos" w:hAnsi="Aptos"/>
                <w:i/>
                <w:iCs/>
                <w:sz w:val="20"/>
                <w:szCs w:val="20"/>
              </w:rPr>
              <w:t>one</w:t>
            </w:r>
            <w:r w:rsidRPr="00F414A2">
              <w:rPr>
                <w:rFonts w:ascii="Aptos" w:hAnsi="Aptos"/>
                <w:sz w:val="20"/>
                <w:szCs w:val="20"/>
              </w:rPr>
              <w:t xml:space="preserve"> of the streams below</w:t>
            </w:r>
            <w:r w:rsidRPr="00F414A2">
              <w:rPr>
                <w:rFonts w:ascii="Aptos" w:hAnsi="Aptos"/>
                <w:i/>
                <w:iCs/>
                <w:sz w:val="20"/>
                <w:szCs w:val="20"/>
              </w:rPr>
              <w:t> </w:t>
            </w:r>
            <w:r w:rsidRPr="00F414A2">
              <w:rPr>
                <w:rFonts w:ascii="Aptos" w:hAnsi="Aptos"/>
                <w:sz w:val="20"/>
                <w:szCs w:val="20"/>
              </w:rPr>
              <w:t>for your abstract from the list below</w:t>
            </w:r>
          </w:p>
          <w:p w14:paraId="2F057679" w14:textId="77777777" w:rsidR="009747E2" w:rsidRPr="00F414A2" w:rsidRDefault="009747E2" w:rsidP="009747E2">
            <w:pPr>
              <w:pStyle w:val="ListParagraph"/>
              <w:ind w:left="405"/>
              <w:rPr>
                <w:rFonts w:ascii="Aptos" w:hAnsi="Aptos"/>
                <w:sz w:val="20"/>
                <w:szCs w:val="20"/>
              </w:rPr>
            </w:pPr>
          </w:p>
          <w:p w14:paraId="7F9ED05A" w14:textId="77777777" w:rsidR="009747E2" w:rsidRPr="00F414A2" w:rsidRDefault="009747E2" w:rsidP="009747E2">
            <w:pPr>
              <w:pStyle w:val="ListParagraph"/>
              <w:numPr>
                <w:ilvl w:val="0"/>
                <w:numId w:val="2"/>
              </w:numPr>
              <w:spacing w:after="160" w:line="278" w:lineRule="auto"/>
              <w:rPr>
                <w:rFonts w:ascii="Aptos" w:hAnsi="Aptos"/>
                <w:sz w:val="20"/>
                <w:szCs w:val="20"/>
              </w:rPr>
            </w:pPr>
            <w:r w:rsidRPr="00F414A2">
              <w:rPr>
                <w:rFonts w:ascii="Aptos" w:hAnsi="Aptos"/>
                <w:sz w:val="20"/>
                <w:szCs w:val="20"/>
              </w:rPr>
              <w:t>Neurodiversity Stream - “Curious Minds, Unique Paths”</w:t>
            </w:r>
          </w:p>
          <w:p w14:paraId="0AAC0914" w14:textId="77777777" w:rsidR="009747E2" w:rsidRPr="00F414A2" w:rsidRDefault="009747E2" w:rsidP="009747E2">
            <w:pPr>
              <w:pStyle w:val="ListParagraph"/>
              <w:numPr>
                <w:ilvl w:val="0"/>
                <w:numId w:val="2"/>
              </w:numPr>
              <w:spacing w:after="160" w:line="278" w:lineRule="auto"/>
              <w:rPr>
                <w:rFonts w:ascii="Aptos" w:hAnsi="Aptos"/>
                <w:sz w:val="20"/>
                <w:szCs w:val="20"/>
              </w:rPr>
            </w:pPr>
            <w:r w:rsidRPr="00F414A2">
              <w:rPr>
                <w:rFonts w:ascii="Aptos" w:hAnsi="Aptos"/>
                <w:sz w:val="20"/>
                <w:szCs w:val="20"/>
              </w:rPr>
              <w:t>First Nations Stream - “The Path Back Home: Story, Culture &amp; Connection”</w:t>
            </w:r>
          </w:p>
          <w:p w14:paraId="5B799A43" w14:textId="77777777" w:rsidR="009747E2" w:rsidRPr="00F414A2" w:rsidRDefault="009747E2" w:rsidP="009747E2">
            <w:pPr>
              <w:pStyle w:val="ListParagraph"/>
              <w:numPr>
                <w:ilvl w:val="0"/>
                <w:numId w:val="2"/>
              </w:numPr>
              <w:spacing w:after="160" w:line="278" w:lineRule="auto"/>
              <w:rPr>
                <w:rFonts w:ascii="Aptos" w:hAnsi="Aptos"/>
                <w:sz w:val="20"/>
                <w:szCs w:val="20"/>
              </w:rPr>
            </w:pPr>
            <w:r w:rsidRPr="00F414A2">
              <w:rPr>
                <w:rFonts w:ascii="Aptos" w:hAnsi="Aptos"/>
                <w:sz w:val="20"/>
                <w:szCs w:val="20"/>
              </w:rPr>
              <w:t>Trauma &amp; Healing Stream - “Finding Safe Ground in Unfamiliar Lands: Creative Healing Journeys”</w:t>
            </w:r>
          </w:p>
          <w:p w14:paraId="5E87C490" w14:textId="0869BCB8" w:rsidR="009747E2" w:rsidRPr="00F414A2" w:rsidRDefault="009747E2" w:rsidP="009747E2">
            <w:pPr>
              <w:pStyle w:val="ListParagraph"/>
              <w:numPr>
                <w:ilvl w:val="0"/>
                <w:numId w:val="2"/>
              </w:numPr>
              <w:spacing w:after="160" w:line="278" w:lineRule="auto"/>
              <w:rPr>
                <w:rFonts w:ascii="Aptos" w:hAnsi="Aptos"/>
                <w:sz w:val="20"/>
                <w:szCs w:val="20"/>
              </w:rPr>
            </w:pPr>
            <w:r w:rsidRPr="00F414A2">
              <w:rPr>
                <w:rFonts w:ascii="Aptos" w:hAnsi="Aptos"/>
                <w:sz w:val="20"/>
                <w:szCs w:val="20"/>
              </w:rPr>
              <w:t>Gender Diversity Stream - “Wonderfully Ourselves: Journeys of Identity &amp; Becoming”</w:t>
            </w:r>
          </w:p>
        </w:tc>
        <w:tc>
          <w:tcPr>
            <w:tcW w:w="5954" w:type="dxa"/>
          </w:tcPr>
          <w:p w14:paraId="198CB8EF" w14:textId="77777777" w:rsidR="009747E2" w:rsidRPr="00F414A2" w:rsidRDefault="009747E2" w:rsidP="009747E2">
            <w:pPr>
              <w:rPr>
                <w:rFonts w:ascii="Aptos" w:hAnsi="Aptos" w:cs="Arial"/>
                <w:sz w:val="20"/>
                <w:szCs w:val="20"/>
              </w:rPr>
            </w:pPr>
          </w:p>
        </w:tc>
      </w:tr>
      <w:tr w:rsidR="009747E2" w:rsidRPr="00F414A2" w14:paraId="4DA69BF8" w14:textId="77777777" w:rsidTr="0058776C">
        <w:tc>
          <w:tcPr>
            <w:tcW w:w="2254" w:type="dxa"/>
            <w:shd w:val="clear" w:color="auto" w:fill="D9D9D9" w:themeFill="background1" w:themeFillShade="D9"/>
          </w:tcPr>
          <w:p w14:paraId="195F1C01" w14:textId="14861EA1" w:rsidR="009747E2" w:rsidRPr="00F414A2" w:rsidRDefault="009747E2" w:rsidP="009747E2">
            <w:pPr>
              <w:rPr>
                <w:rFonts w:ascii="Aptos" w:hAnsi="Aptos" w:cs="Arial"/>
                <w:b/>
                <w:bCs/>
                <w:sz w:val="20"/>
                <w:szCs w:val="20"/>
              </w:rPr>
            </w:pPr>
            <w:r w:rsidRPr="00F414A2">
              <w:rPr>
                <w:rFonts w:ascii="Aptos" w:hAnsi="Aptos"/>
                <w:b/>
                <w:bCs/>
                <w:sz w:val="20"/>
                <w:szCs w:val="20"/>
              </w:rPr>
              <w:t>Author</w:t>
            </w:r>
            <w:r w:rsidRPr="00F414A2">
              <w:rPr>
                <w:rFonts w:ascii="Aptos" w:hAnsi="Aptos"/>
                <w:b/>
                <w:bCs/>
                <w:sz w:val="20"/>
                <w:szCs w:val="20"/>
              </w:rPr>
              <w:t>/</w:t>
            </w:r>
            <w:r w:rsidRPr="00F414A2">
              <w:rPr>
                <w:rFonts w:ascii="Aptos" w:hAnsi="Aptos"/>
                <w:b/>
                <w:bCs/>
                <w:sz w:val="20"/>
                <w:szCs w:val="20"/>
              </w:rPr>
              <w:t>s</w:t>
            </w:r>
            <w:r w:rsidRPr="00F414A2">
              <w:rPr>
                <w:rFonts w:ascii="Aptos" w:hAnsi="Aptos"/>
                <w:b/>
                <w:bCs/>
                <w:sz w:val="20"/>
                <w:szCs w:val="20"/>
              </w:rPr>
              <w:t xml:space="preserve"> </w:t>
            </w:r>
            <w:r w:rsidRPr="00F414A2">
              <w:rPr>
                <w:rFonts w:ascii="Aptos" w:hAnsi="Aptos"/>
                <w:b/>
                <w:bCs/>
                <w:sz w:val="20"/>
                <w:szCs w:val="20"/>
              </w:rPr>
              <w:t xml:space="preserve">Professional Affiliations </w:t>
            </w:r>
          </w:p>
        </w:tc>
        <w:tc>
          <w:tcPr>
            <w:tcW w:w="5818" w:type="dxa"/>
          </w:tcPr>
          <w:p w14:paraId="5DB078A7" w14:textId="703D128E" w:rsidR="009747E2" w:rsidRPr="00F414A2" w:rsidRDefault="009747E2" w:rsidP="009747E2">
            <w:pPr>
              <w:rPr>
                <w:rFonts w:ascii="Aptos" w:hAnsi="Aptos"/>
                <w:sz w:val="20"/>
                <w:szCs w:val="20"/>
              </w:rPr>
            </w:pPr>
            <w:r w:rsidRPr="00F414A2">
              <w:rPr>
                <w:rFonts w:ascii="Aptos" w:hAnsi="Aptos"/>
                <w:i/>
                <w:iCs/>
                <w:sz w:val="20"/>
                <w:szCs w:val="20"/>
              </w:rPr>
              <w:t>Professional Affiliations</w:t>
            </w:r>
            <w:r w:rsidRPr="00F414A2">
              <w:rPr>
                <w:rFonts w:ascii="Aptos" w:hAnsi="Aptos"/>
                <w:sz w:val="20"/>
                <w:szCs w:val="20"/>
              </w:rPr>
              <w:t xml:space="preserve">: Enter your professional affiliations, </w:t>
            </w:r>
            <w:r w:rsidRPr="00F414A2">
              <w:rPr>
                <w:rFonts w:ascii="Aptos" w:hAnsi="Aptos"/>
                <w:sz w:val="20"/>
                <w:szCs w:val="20"/>
              </w:rPr>
              <w:t xml:space="preserve">such as </w:t>
            </w:r>
            <w:r w:rsidRPr="00F414A2">
              <w:rPr>
                <w:rFonts w:ascii="Aptos" w:hAnsi="Aptos"/>
                <w:sz w:val="20"/>
                <w:szCs w:val="20"/>
              </w:rPr>
              <w:t>a membership or relationship to a specific organisation or association within the Mental Health sector</w:t>
            </w:r>
          </w:p>
          <w:p w14:paraId="08F36793" w14:textId="3BAA3517" w:rsidR="009747E2" w:rsidRPr="00F414A2" w:rsidRDefault="009747E2" w:rsidP="009747E2">
            <w:pPr>
              <w:rPr>
                <w:rFonts w:ascii="Aptos" w:hAnsi="Aptos"/>
                <w:sz w:val="20"/>
                <w:szCs w:val="20"/>
              </w:rPr>
            </w:pPr>
            <w:r w:rsidRPr="00F414A2">
              <w:rPr>
                <w:rFonts w:ascii="Aptos" w:hAnsi="Aptos"/>
                <w:i/>
                <w:iCs/>
                <w:sz w:val="20"/>
                <w:szCs w:val="20"/>
              </w:rPr>
              <w:t>Guidelines</w:t>
            </w:r>
            <w:r w:rsidRPr="00F414A2">
              <w:rPr>
                <w:rFonts w:ascii="Aptos" w:hAnsi="Aptos"/>
                <w:sz w:val="20"/>
                <w:szCs w:val="20"/>
              </w:rPr>
              <w:t>: List all contributing authors, including their full names, institutional affiliations, and contact information. Indicate the presenting author with an asterisk (*).</w:t>
            </w:r>
            <w:r w:rsidRPr="00F414A2">
              <w:rPr>
                <w:rFonts w:ascii="Aptos" w:hAnsi="Aptos"/>
                <w:sz w:val="20"/>
                <w:szCs w:val="20"/>
              </w:rPr>
              <w:br/>
            </w:r>
            <w:r w:rsidRPr="00F414A2">
              <w:rPr>
                <w:rFonts w:ascii="Aptos" w:hAnsi="Aptos"/>
                <w:sz w:val="20"/>
                <w:szCs w:val="20"/>
              </w:rPr>
              <w:br/>
            </w:r>
            <w:r w:rsidRPr="00F414A2">
              <w:rPr>
                <w:rFonts w:ascii="Aptos" w:hAnsi="Aptos"/>
                <w:i/>
                <w:iCs/>
                <w:sz w:val="20"/>
                <w:szCs w:val="20"/>
              </w:rPr>
              <w:t>Example:</w:t>
            </w:r>
            <w:r w:rsidRPr="00F414A2">
              <w:rPr>
                <w:rFonts w:ascii="Aptos" w:hAnsi="Aptos"/>
                <w:sz w:val="20"/>
                <w:szCs w:val="20"/>
              </w:rPr>
              <w:t xml:space="preserve"> Jane </w:t>
            </w:r>
            <w:r w:rsidRPr="00F414A2">
              <w:rPr>
                <w:rFonts w:ascii="Aptos" w:hAnsi="Aptos"/>
                <w:sz w:val="20"/>
                <w:szCs w:val="20"/>
              </w:rPr>
              <w:t>Smith</w:t>
            </w:r>
            <w:r w:rsidRPr="00F414A2">
              <w:rPr>
                <w:rFonts w:ascii="Aptos" w:hAnsi="Aptos"/>
                <w:sz w:val="20"/>
                <w:szCs w:val="20"/>
              </w:rPr>
              <w:t xml:space="preserve">, </w:t>
            </w:r>
            <w:r w:rsidRPr="00F414A2">
              <w:rPr>
                <w:rFonts w:ascii="Aptos" w:hAnsi="Aptos"/>
                <w:sz w:val="20"/>
                <w:szCs w:val="20"/>
              </w:rPr>
              <w:t xml:space="preserve">School Psychologist at ABC College, </w:t>
            </w:r>
            <w:hyperlink r:id="rId8" w:history="1">
              <w:r w:rsidRPr="00F414A2">
                <w:rPr>
                  <w:rStyle w:val="Hyperlink"/>
                  <w:rFonts w:ascii="Aptos" w:hAnsi="Aptos"/>
                  <w:sz w:val="20"/>
                  <w:szCs w:val="20"/>
                </w:rPr>
                <w:t>jane</w:t>
              </w:r>
              <w:r w:rsidRPr="00F414A2">
                <w:rPr>
                  <w:rStyle w:val="Hyperlink"/>
                  <w:rFonts w:ascii="Aptos" w:hAnsi="Aptos"/>
                  <w:sz w:val="20"/>
                  <w:szCs w:val="20"/>
                </w:rPr>
                <w:t>smith</w:t>
              </w:r>
              <w:r w:rsidRPr="00F414A2">
                <w:rPr>
                  <w:rStyle w:val="Hyperlink"/>
                  <w:rFonts w:ascii="Aptos" w:hAnsi="Aptos"/>
                  <w:sz w:val="20"/>
                  <w:szCs w:val="20"/>
                </w:rPr>
                <w:t>@</w:t>
              </w:r>
              <w:r w:rsidRPr="00F414A2">
                <w:rPr>
                  <w:rStyle w:val="Hyperlink"/>
                  <w:rFonts w:ascii="Aptos" w:hAnsi="Aptos"/>
                  <w:sz w:val="20"/>
                  <w:szCs w:val="20"/>
                </w:rPr>
                <w:t>abc</w:t>
              </w:r>
              <w:r w:rsidRPr="00F414A2">
                <w:rPr>
                  <w:rStyle w:val="Hyperlink"/>
                  <w:rFonts w:ascii="Aptos" w:hAnsi="Aptos"/>
                  <w:sz w:val="20"/>
                  <w:szCs w:val="20"/>
                </w:rPr>
                <w:t>.edu</w:t>
              </w:r>
            </w:hyperlink>
          </w:p>
          <w:p w14:paraId="561179B4" w14:textId="16470D29" w:rsidR="009747E2" w:rsidRPr="00F414A2" w:rsidRDefault="009747E2" w:rsidP="009747E2">
            <w:pPr>
              <w:rPr>
                <w:rFonts w:ascii="Aptos" w:hAnsi="Aptos"/>
                <w:sz w:val="20"/>
                <w:szCs w:val="20"/>
              </w:rPr>
            </w:pPr>
            <w:r w:rsidRPr="00F414A2">
              <w:rPr>
                <w:rFonts w:ascii="Aptos" w:hAnsi="Aptos"/>
                <w:sz w:val="20"/>
                <w:szCs w:val="20"/>
              </w:rPr>
              <w:t>Jo</w:t>
            </w:r>
            <w:r w:rsidRPr="00F414A2">
              <w:rPr>
                <w:rFonts w:ascii="Aptos" w:hAnsi="Aptos"/>
                <w:sz w:val="20"/>
                <w:szCs w:val="20"/>
              </w:rPr>
              <w:t xml:space="preserve"> Brown</w:t>
            </w:r>
            <w:r w:rsidRPr="00F414A2">
              <w:rPr>
                <w:rFonts w:ascii="Aptos" w:hAnsi="Aptos"/>
                <w:sz w:val="20"/>
                <w:szCs w:val="20"/>
              </w:rPr>
              <w:t xml:space="preserve">*, </w:t>
            </w:r>
            <w:r w:rsidRPr="00F414A2">
              <w:rPr>
                <w:rFonts w:ascii="Aptos" w:hAnsi="Aptos"/>
                <w:sz w:val="20"/>
                <w:szCs w:val="20"/>
              </w:rPr>
              <w:t>Expressive Therapies Clinic</w:t>
            </w:r>
            <w:r w:rsidRPr="00F414A2">
              <w:rPr>
                <w:rFonts w:ascii="Aptos" w:hAnsi="Aptos"/>
                <w:sz w:val="20"/>
                <w:szCs w:val="20"/>
              </w:rPr>
              <w:t>, jo</w:t>
            </w:r>
            <w:r w:rsidRPr="00F414A2">
              <w:rPr>
                <w:rFonts w:ascii="Aptos" w:hAnsi="Aptos"/>
                <w:sz w:val="20"/>
                <w:szCs w:val="20"/>
              </w:rPr>
              <w:t>brown</w:t>
            </w:r>
            <w:r w:rsidRPr="00F414A2">
              <w:rPr>
                <w:rFonts w:ascii="Aptos" w:hAnsi="Aptos"/>
                <w:sz w:val="20"/>
                <w:szCs w:val="20"/>
              </w:rPr>
              <w:t>@</w:t>
            </w:r>
            <w:r w:rsidRPr="00F414A2">
              <w:rPr>
                <w:rFonts w:ascii="Aptos" w:hAnsi="Aptos"/>
                <w:sz w:val="20"/>
                <w:szCs w:val="20"/>
              </w:rPr>
              <w:t>xtc</w:t>
            </w:r>
            <w:r w:rsidRPr="00F414A2">
              <w:rPr>
                <w:rFonts w:ascii="Aptos" w:hAnsi="Aptos"/>
                <w:sz w:val="20"/>
                <w:szCs w:val="20"/>
              </w:rPr>
              <w:t>.org</w:t>
            </w:r>
          </w:p>
          <w:p w14:paraId="70C221B6" w14:textId="67D3C7E6" w:rsidR="009747E2" w:rsidRPr="00F414A2" w:rsidRDefault="009747E2" w:rsidP="009747E2">
            <w:pPr>
              <w:rPr>
                <w:rFonts w:ascii="Aptos" w:hAnsi="Aptos" w:cs="Arial"/>
                <w:sz w:val="20"/>
                <w:szCs w:val="20"/>
              </w:rPr>
            </w:pPr>
          </w:p>
        </w:tc>
        <w:tc>
          <w:tcPr>
            <w:tcW w:w="5954" w:type="dxa"/>
          </w:tcPr>
          <w:p w14:paraId="62942AAB" w14:textId="77777777" w:rsidR="009747E2" w:rsidRPr="00F414A2" w:rsidRDefault="009747E2" w:rsidP="009747E2">
            <w:pPr>
              <w:rPr>
                <w:rFonts w:ascii="Aptos" w:hAnsi="Aptos" w:cs="Arial"/>
                <w:sz w:val="20"/>
                <w:szCs w:val="20"/>
              </w:rPr>
            </w:pPr>
          </w:p>
        </w:tc>
      </w:tr>
      <w:tr w:rsidR="009747E2" w:rsidRPr="00F414A2" w14:paraId="1C1A1F56" w14:textId="77777777" w:rsidTr="0058776C">
        <w:tc>
          <w:tcPr>
            <w:tcW w:w="2254" w:type="dxa"/>
            <w:shd w:val="clear" w:color="auto" w:fill="D9D9D9" w:themeFill="background1" w:themeFillShade="D9"/>
          </w:tcPr>
          <w:p w14:paraId="79226282" w14:textId="4253D259" w:rsidR="009747E2" w:rsidRPr="00F414A2" w:rsidRDefault="009747E2" w:rsidP="009747E2">
            <w:pPr>
              <w:rPr>
                <w:rFonts w:ascii="Aptos" w:hAnsi="Aptos"/>
                <w:b/>
                <w:bCs/>
                <w:sz w:val="20"/>
                <w:szCs w:val="20"/>
              </w:rPr>
            </w:pPr>
            <w:r w:rsidRPr="00F414A2">
              <w:rPr>
                <w:rFonts w:ascii="Aptos" w:hAnsi="Aptos"/>
                <w:b/>
                <w:bCs/>
                <w:sz w:val="20"/>
                <w:szCs w:val="20"/>
              </w:rPr>
              <w:t>Author</w:t>
            </w:r>
            <w:r w:rsidRPr="00F414A2">
              <w:rPr>
                <w:rFonts w:ascii="Aptos" w:hAnsi="Aptos"/>
                <w:b/>
                <w:bCs/>
                <w:sz w:val="20"/>
                <w:szCs w:val="20"/>
              </w:rPr>
              <w:t>/s</w:t>
            </w:r>
            <w:r w:rsidRPr="00F414A2">
              <w:rPr>
                <w:rFonts w:ascii="Aptos" w:hAnsi="Aptos"/>
                <w:b/>
                <w:bCs/>
                <w:sz w:val="20"/>
                <w:szCs w:val="20"/>
              </w:rPr>
              <w:t xml:space="preserve"> Bio</w:t>
            </w:r>
          </w:p>
        </w:tc>
        <w:tc>
          <w:tcPr>
            <w:tcW w:w="5818" w:type="dxa"/>
          </w:tcPr>
          <w:p w14:paraId="4EE54C21" w14:textId="77777777" w:rsidR="009747E2" w:rsidRDefault="009747E2" w:rsidP="009747E2">
            <w:pPr>
              <w:rPr>
                <w:rFonts w:ascii="Aptos" w:hAnsi="Aptos"/>
                <w:sz w:val="20"/>
                <w:szCs w:val="20"/>
              </w:rPr>
            </w:pPr>
            <w:r w:rsidRPr="00F414A2">
              <w:rPr>
                <w:rFonts w:ascii="Aptos" w:hAnsi="Aptos"/>
                <w:i/>
                <w:iCs/>
                <w:sz w:val="20"/>
                <w:szCs w:val="20"/>
              </w:rPr>
              <w:t>Bio: </w:t>
            </w:r>
            <w:r w:rsidRPr="00F414A2">
              <w:rPr>
                <w:rFonts w:ascii="Aptos" w:hAnsi="Aptos"/>
                <w:sz w:val="20"/>
                <w:szCs w:val="20"/>
              </w:rPr>
              <w:t>Enter your short bio</w:t>
            </w:r>
            <w:r w:rsidRPr="00F414A2">
              <w:rPr>
                <w:rFonts w:ascii="Aptos" w:hAnsi="Aptos"/>
                <w:sz w:val="20"/>
                <w:szCs w:val="20"/>
              </w:rPr>
              <w:t xml:space="preserve"> (for all presenters)</w:t>
            </w:r>
            <w:r w:rsidRPr="00F414A2">
              <w:rPr>
                <w:rFonts w:ascii="Aptos" w:hAnsi="Aptos"/>
                <w:sz w:val="20"/>
                <w:szCs w:val="20"/>
              </w:rPr>
              <w:t>, 150-word limit</w:t>
            </w:r>
          </w:p>
          <w:p w14:paraId="372A082B" w14:textId="3E363566" w:rsidR="0058776C" w:rsidRPr="00F414A2" w:rsidRDefault="0058776C" w:rsidP="009747E2">
            <w:pPr>
              <w:rPr>
                <w:rFonts w:ascii="Aptos" w:hAnsi="Aptos"/>
                <w:i/>
                <w:iCs/>
                <w:sz w:val="20"/>
                <w:szCs w:val="20"/>
              </w:rPr>
            </w:pPr>
          </w:p>
        </w:tc>
        <w:tc>
          <w:tcPr>
            <w:tcW w:w="5954" w:type="dxa"/>
          </w:tcPr>
          <w:p w14:paraId="628825AC" w14:textId="77777777" w:rsidR="009747E2" w:rsidRPr="00F414A2" w:rsidRDefault="009747E2" w:rsidP="009747E2">
            <w:pPr>
              <w:rPr>
                <w:rFonts w:ascii="Aptos" w:hAnsi="Aptos" w:cs="Arial"/>
                <w:sz w:val="20"/>
                <w:szCs w:val="20"/>
              </w:rPr>
            </w:pPr>
          </w:p>
        </w:tc>
      </w:tr>
      <w:tr w:rsidR="009747E2" w:rsidRPr="00F414A2" w14:paraId="5D69FB56" w14:textId="77777777" w:rsidTr="0058776C">
        <w:tc>
          <w:tcPr>
            <w:tcW w:w="2254" w:type="dxa"/>
            <w:shd w:val="clear" w:color="auto" w:fill="D9D9D9" w:themeFill="background1" w:themeFillShade="D9"/>
          </w:tcPr>
          <w:p w14:paraId="106820DC" w14:textId="2D93BF9E" w:rsidR="009747E2" w:rsidRPr="00F414A2" w:rsidRDefault="009747E2" w:rsidP="009747E2">
            <w:pPr>
              <w:rPr>
                <w:rFonts w:ascii="Aptos" w:hAnsi="Aptos" w:cs="Arial"/>
                <w:b/>
                <w:bCs/>
                <w:sz w:val="20"/>
                <w:szCs w:val="20"/>
              </w:rPr>
            </w:pPr>
            <w:r w:rsidRPr="00F414A2">
              <w:rPr>
                <w:rFonts w:ascii="Aptos" w:hAnsi="Aptos"/>
                <w:b/>
                <w:bCs/>
                <w:sz w:val="20"/>
                <w:szCs w:val="20"/>
              </w:rPr>
              <w:t>Additional Information</w:t>
            </w:r>
          </w:p>
        </w:tc>
        <w:tc>
          <w:tcPr>
            <w:tcW w:w="5818" w:type="dxa"/>
          </w:tcPr>
          <w:p w14:paraId="05C15FA2" w14:textId="182AD436" w:rsidR="009747E2" w:rsidRPr="00F414A2" w:rsidRDefault="009747E2" w:rsidP="009747E2">
            <w:pPr>
              <w:rPr>
                <w:rFonts w:ascii="Aptos" w:hAnsi="Aptos" w:cs="Arial"/>
                <w:sz w:val="20"/>
                <w:szCs w:val="20"/>
              </w:rPr>
            </w:pPr>
            <w:r w:rsidRPr="00F414A2">
              <w:rPr>
                <w:rFonts w:ascii="Aptos" w:hAnsi="Aptos"/>
                <w:sz w:val="20"/>
                <w:szCs w:val="20"/>
              </w:rPr>
              <w:t>Any potential conflict of interest to disclose?</w:t>
            </w:r>
            <w:r w:rsidRPr="00F414A2">
              <w:rPr>
                <w:rFonts w:ascii="Aptos" w:hAnsi="Aptos"/>
                <w:sz w:val="20"/>
                <w:szCs w:val="20"/>
              </w:rPr>
              <w:br/>
              <w:t>Any necessary ethics approval to obtain?</w:t>
            </w:r>
          </w:p>
        </w:tc>
        <w:tc>
          <w:tcPr>
            <w:tcW w:w="5954" w:type="dxa"/>
          </w:tcPr>
          <w:p w14:paraId="667E76CE" w14:textId="77777777" w:rsidR="009747E2" w:rsidRPr="00F414A2" w:rsidRDefault="009747E2" w:rsidP="009747E2">
            <w:pPr>
              <w:rPr>
                <w:rFonts w:ascii="Aptos" w:hAnsi="Aptos" w:cs="Arial"/>
                <w:sz w:val="20"/>
                <w:szCs w:val="20"/>
              </w:rPr>
            </w:pPr>
          </w:p>
        </w:tc>
      </w:tr>
      <w:tr w:rsidR="009747E2" w:rsidRPr="00F414A2" w14:paraId="58B983DD" w14:textId="77777777" w:rsidTr="0058776C">
        <w:tc>
          <w:tcPr>
            <w:tcW w:w="2254" w:type="dxa"/>
            <w:shd w:val="clear" w:color="auto" w:fill="D9D9D9" w:themeFill="background1" w:themeFillShade="D9"/>
          </w:tcPr>
          <w:p w14:paraId="47F27597" w14:textId="3E1BDDDB" w:rsidR="009747E2" w:rsidRPr="00F414A2" w:rsidRDefault="009747E2" w:rsidP="009747E2">
            <w:pPr>
              <w:rPr>
                <w:rFonts w:ascii="Aptos" w:hAnsi="Aptos" w:cs="Arial"/>
                <w:b/>
                <w:bCs/>
                <w:sz w:val="20"/>
                <w:szCs w:val="20"/>
              </w:rPr>
            </w:pPr>
            <w:r w:rsidRPr="00F414A2">
              <w:rPr>
                <w:rFonts w:ascii="Aptos" w:hAnsi="Aptos"/>
                <w:b/>
                <w:bCs/>
                <w:sz w:val="20"/>
                <w:szCs w:val="20"/>
              </w:rPr>
              <w:t>AV Provided</w:t>
            </w:r>
          </w:p>
        </w:tc>
        <w:tc>
          <w:tcPr>
            <w:tcW w:w="5818" w:type="dxa"/>
          </w:tcPr>
          <w:p w14:paraId="4E1AE3EA" w14:textId="77777777" w:rsidR="009747E2" w:rsidRPr="00F414A2" w:rsidRDefault="009747E2" w:rsidP="009747E2">
            <w:pPr>
              <w:rPr>
                <w:rFonts w:ascii="Aptos" w:hAnsi="Aptos"/>
                <w:sz w:val="20"/>
                <w:szCs w:val="20"/>
              </w:rPr>
            </w:pPr>
            <w:r w:rsidRPr="00F414A2">
              <w:rPr>
                <w:rFonts w:ascii="Aptos" w:hAnsi="Aptos"/>
                <w:sz w:val="20"/>
                <w:szCs w:val="20"/>
              </w:rPr>
              <w:t>As a standard for your presentation, the room will be equipped with:</w:t>
            </w:r>
          </w:p>
          <w:p w14:paraId="78A65B2D" w14:textId="77777777" w:rsidR="009747E2" w:rsidRPr="00F414A2" w:rsidRDefault="009747E2" w:rsidP="009747E2">
            <w:pPr>
              <w:numPr>
                <w:ilvl w:val="0"/>
                <w:numId w:val="3"/>
              </w:numPr>
              <w:rPr>
                <w:rFonts w:ascii="Aptos" w:hAnsi="Aptos"/>
                <w:sz w:val="20"/>
                <w:szCs w:val="20"/>
              </w:rPr>
            </w:pPr>
            <w:r w:rsidRPr="00F414A2">
              <w:rPr>
                <w:rFonts w:ascii="Aptos" w:hAnsi="Aptos"/>
                <w:sz w:val="20"/>
                <w:szCs w:val="20"/>
              </w:rPr>
              <w:t>Screen and video projector</w:t>
            </w:r>
          </w:p>
          <w:p w14:paraId="1BC2305E" w14:textId="77777777" w:rsidR="009747E2" w:rsidRPr="00F414A2" w:rsidRDefault="009747E2" w:rsidP="009747E2">
            <w:pPr>
              <w:numPr>
                <w:ilvl w:val="0"/>
                <w:numId w:val="3"/>
              </w:numPr>
              <w:rPr>
                <w:rFonts w:ascii="Aptos" w:hAnsi="Aptos"/>
                <w:sz w:val="20"/>
                <w:szCs w:val="20"/>
              </w:rPr>
            </w:pPr>
            <w:r w:rsidRPr="00F414A2">
              <w:rPr>
                <w:rFonts w:ascii="Aptos" w:hAnsi="Aptos"/>
                <w:sz w:val="20"/>
                <w:szCs w:val="20"/>
              </w:rPr>
              <w:t>Remote control</w:t>
            </w:r>
          </w:p>
          <w:p w14:paraId="3B9600CA" w14:textId="3EF6C3CC" w:rsidR="009747E2" w:rsidRPr="00F414A2" w:rsidRDefault="009747E2" w:rsidP="009747E2">
            <w:pPr>
              <w:numPr>
                <w:ilvl w:val="0"/>
                <w:numId w:val="3"/>
              </w:numPr>
              <w:rPr>
                <w:rFonts w:ascii="Aptos" w:hAnsi="Aptos"/>
                <w:sz w:val="20"/>
                <w:szCs w:val="20"/>
              </w:rPr>
            </w:pPr>
            <w:r w:rsidRPr="00F414A2">
              <w:rPr>
                <w:rFonts w:ascii="Aptos" w:hAnsi="Aptos"/>
                <w:sz w:val="20"/>
                <w:szCs w:val="20"/>
              </w:rPr>
              <w:t>Laptop (with your presentation loaded)</w:t>
            </w:r>
          </w:p>
        </w:tc>
        <w:tc>
          <w:tcPr>
            <w:tcW w:w="5954" w:type="dxa"/>
          </w:tcPr>
          <w:p w14:paraId="04A9248C" w14:textId="77777777" w:rsidR="009747E2" w:rsidRPr="00F414A2" w:rsidRDefault="009747E2" w:rsidP="009747E2">
            <w:pPr>
              <w:rPr>
                <w:rFonts w:ascii="Aptos" w:hAnsi="Aptos" w:cs="Arial"/>
                <w:sz w:val="20"/>
                <w:szCs w:val="20"/>
              </w:rPr>
            </w:pPr>
          </w:p>
        </w:tc>
      </w:tr>
    </w:tbl>
    <w:p w14:paraId="2CE7F35E" w14:textId="77777777" w:rsidR="009747E2" w:rsidRDefault="009747E2" w:rsidP="009747E2">
      <w:pPr>
        <w:rPr>
          <w:rFonts w:ascii="Aptos" w:hAnsi="Aptos" w:cs="Arial"/>
          <w:sz w:val="20"/>
          <w:szCs w:val="20"/>
        </w:rPr>
      </w:pPr>
    </w:p>
    <w:p w14:paraId="3368E8A7" w14:textId="77777777" w:rsidR="00D6271B" w:rsidRPr="00F414A2" w:rsidRDefault="00D6271B" w:rsidP="009747E2">
      <w:pPr>
        <w:rPr>
          <w:rFonts w:ascii="Aptos" w:hAnsi="Aptos" w:cs="Arial"/>
          <w:sz w:val="20"/>
          <w:szCs w:val="20"/>
        </w:rPr>
      </w:pPr>
    </w:p>
    <w:p w14:paraId="28D3A42E" w14:textId="5E156023" w:rsidR="008E7363" w:rsidRPr="00F414A2" w:rsidRDefault="008E7363" w:rsidP="008E7363">
      <w:pPr>
        <w:rPr>
          <w:rFonts w:ascii="Aptos" w:hAnsi="Aptos" w:cs="Arial"/>
          <w:b/>
          <w:bCs/>
          <w:sz w:val="20"/>
          <w:szCs w:val="20"/>
        </w:rPr>
      </w:pPr>
      <w:r w:rsidRPr="00F414A2">
        <w:rPr>
          <w:rFonts w:ascii="Aptos" w:hAnsi="Aptos" w:cs="Arial"/>
          <w:b/>
          <w:bCs/>
          <w:sz w:val="20"/>
          <w:szCs w:val="20"/>
        </w:rPr>
        <w:lastRenderedPageBreak/>
        <w:t xml:space="preserve">PART </w:t>
      </w:r>
      <w:r w:rsidRPr="00F414A2">
        <w:rPr>
          <w:rFonts w:ascii="Aptos" w:hAnsi="Aptos" w:cs="Arial"/>
          <w:b/>
          <w:bCs/>
          <w:sz w:val="20"/>
          <w:szCs w:val="20"/>
        </w:rPr>
        <w:t>TWO</w:t>
      </w:r>
    </w:p>
    <w:p w14:paraId="3E334F1D" w14:textId="7AACD056" w:rsidR="00427C46" w:rsidRDefault="00427C46" w:rsidP="008E7363">
      <w:pPr>
        <w:rPr>
          <w:rFonts w:ascii="Aptos" w:hAnsi="Aptos" w:cs="Arial"/>
          <w:b/>
          <w:bCs/>
          <w:sz w:val="20"/>
          <w:szCs w:val="20"/>
        </w:rPr>
      </w:pPr>
      <w:r w:rsidRPr="00F414A2">
        <w:rPr>
          <w:rFonts w:ascii="Aptos" w:hAnsi="Aptos" w:cs="Arial"/>
          <w:b/>
          <w:bCs/>
          <w:sz w:val="20"/>
          <w:szCs w:val="20"/>
        </w:rPr>
        <w:t>Please select from one of the two below for your submission</w:t>
      </w:r>
      <w:r w:rsidR="006C38E6">
        <w:rPr>
          <w:rFonts w:ascii="Aptos" w:hAnsi="Aptos" w:cs="Arial"/>
          <w:b/>
          <w:bCs/>
          <w:sz w:val="20"/>
          <w:szCs w:val="20"/>
        </w:rPr>
        <w:t xml:space="preserve"> (i.e. A or B).</w:t>
      </w:r>
    </w:p>
    <w:p w14:paraId="71535EDF" w14:textId="77777777" w:rsidR="00F414A2" w:rsidRDefault="00F414A2" w:rsidP="008E7363">
      <w:pPr>
        <w:rPr>
          <w:rFonts w:ascii="Aptos" w:hAnsi="Aptos" w:cs="Arial"/>
          <w:b/>
          <w:bCs/>
          <w:sz w:val="20"/>
          <w:szCs w:val="20"/>
        </w:rPr>
      </w:pPr>
    </w:p>
    <w:p w14:paraId="5B61B519" w14:textId="534B0533" w:rsidR="00F414A2" w:rsidRPr="00F414A2" w:rsidRDefault="00F414A2" w:rsidP="00F414A2">
      <w:pPr>
        <w:rPr>
          <w:rFonts w:ascii="Aptos" w:hAnsi="Aptos" w:cs="Arial"/>
          <w:sz w:val="20"/>
          <w:szCs w:val="20"/>
        </w:rPr>
      </w:pPr>
      <w:r w:rsidRPr="00F414A2">
        <w:rPr>
          <w:rFonts w:ascii="Aptos" w:hAnsi="Aptos" w:cs="Arial"/>
          <w:sz w:val="20"/>
          <w:szCs w:val="20"/>
        </w:rPr>
        <w:t>Please use the</w:t>
      </w:r>
      <w:r w:rsidR="006C38E6">
        <w:rPr>
          <w:rFonts w:ascii="Aptos" w:hAnsi="Aptos" w:cs="Arial"/>
          <w:sz w:val="20"/>
          <w:szCs w:val="20"/>
        </w:rPr>
        <w:t xml:space="preserve"> one </w:t>
      </w:r>
      <w:r w:rsidRPr="00F414A2">
        <w:rPr>
          <w:rFonts w:ascii="Aptos" w:hAnsi="Aptos" w:cs="Arial"/>
          <w:sz w:val="20"/>
          <w:szCs w:val="20"/>
        </w:rPr>
        <w:t>relevant template below to complete your submission, noting:</w:t>
      </w:r>
    </w:p>
    <w:p w14:paraId="4E6D562D" w14:textId="2D10732B" w:rsidR="00F414A2" w:rsidRPr="00F414A2" w:rsidRDefault="00F414A2" w:rsidP="00F414A2">
      <w:pPr>
        <w:pStyle w:val="ListParagraph"/>
        <w:numPr>
          <w:ilvl w:val="0"/>
          <w:numId w:val="7"/>
        </w:numPr>
        <w:spacing w:before="100" w:beforeAutospacing="1" w:after="100" w:afterAutospacing="1" w:line="240" w:lineRule="auto"/>
        <w:rPr>
          <w:rFonts w:ascii="Aptos" w:hAnsi="Aptos" w:cs="Arial"/>
          <w:sz w:val="20"/>
          <w:szCs w:val="20"/>
          <w:lang w:val="en-US"/>
        </w:rPr>
      </w:pPr>
      <w:r w:rsidRPr="00F414A2">
        <w:rPr>
          <w:rFonts w:ascii="Aptos" w:hAnsi="Aptos" w:cs="Arial"/>
          <w:sz w:val="20"/>
          <w:szCs w:val="20"/>
          <w:lang w:val="en-US"/>
        </w:rPr>
        <w:t xml:space="preserve">Maximum </w:t>
      </w:r>
      <w:r>
        <w:rPr>
          <w:rFonts w:ascii="Aptos" w:hAnsi="Aptos" w:cs="Arial"/>
          <w:sz w:val="20"/>
          <w:szCs w:val="20"/>
          <w:lang w:val="en-US"/>
        </w:rPr>
        <w:t>3</w:t>
      </w:r>
      <w:r w:rsidRPr="00F414A2">
        <w:rPr>
          <w:rFonts w:ascii="Aptos" w:hAnsi="Aptos" w:cs="Arial"/>
          <w:sz w:val="20"/>
          <w:szCs w:val="20"/>
          <w:lang w:val="en-US"/>
        </w:rPr>
        <w:t xml:space="preserve"> pages. </w:t>
      </w:r>
    </w:p>
    <w:p w14:paraId="538FCADF" w14:textId="77777777" w:rsidR="00F414A2" w:rsidRPr="00F414A2" w:rsidRDefault="00F414A2" w:rsidP="00F414A2">
      <w:pPr>
        <w:pStyle w:val="ListParagraph"/>
        <w:numPr>
          <w:ilvl w:val="0"/>
          <w:numId w:val="7"/>
        </w:numPr>
        <w:spacing w:before="100" w:beforeAutospacing="1" w:after="100" w:afterAutospacing="1" w:line="240" w:lineRule="auto"/>
        <w:rPr>
          <w:rFonts w:ascii="Aptos" w:hAnsi="Aptos" w:cs="Arial"/>
          <w:sz w:val="20"/>
          <w:szCs w:val="20"/>
          <w:lang w:val="en-US"/>
        </w:rPr>
      </w:pPr>
      <w:r w:rsidRPr="00F414A2">
        <w:rPr>
          <w:rFonts w:ascii="Aptos" w:hAnsi="Aptos" w:cs="Arial"/>
          <w:sz w:val="20"/>
          <w:szCs w:val="20"/>
        </w:rPr>
        <w:t>Font</w:t>
      </w:r>
      <w:r w:rsidRPr="00F414A2">
        <w:rPr>
          <w:rFonts w:ascii="Aptos" w:hAnsi="Aptos" w:cs="Arial"/>
          <w:sz w:val="20"/>
          <w:szCs w:val="20"/>
          <w:lang w:val="en-US"/>
        </w:rPr>
        <w:t>: 10 points.</w:t>
      </w:r>
    </w:p>
    <w:p w14:paraId="4E66B4A3" w14:textId="77777777" w:rsidR="00F414A2" w:rsidRPr="00F414A2" w:rsidRDefault="00F414A2" w:rsidP="00F414A2">
      <w:pPr>
        <w:pStyle w:val="ListParagraph"/>
        <w:numPr>
          <w:ilvl w:val="0"/>
          <w:numId w:val="7"/>
        </w:numPr>
        <w:spacing w:before="100" w:beforeAutospacing="1" w:after="100" w:afterAutospacing="1" w:line="240" w:lineRule="auto"/>
        <w:rPr>
          <w:rFonts w:ascii="Aptos" w:hAnsi="Aptos" w:cs="Arial"/>
          <w:sz w:val="20"/>
          <w:szCs w:val="20"/>
          <w:lang w:val="en-US"/>
        </w:rPr>
      </w:pPr>
      <w:r w:rsidRPr="00F414A2">
        <w:rPr>
          <w:rFonts w:ascii="Aptos" w:hAnsi="Aptos" w:cs="Arial"/>
          <w:sz w:val="20"/>
          <w:szCs w:val="20"/>
        </w:rPr>
        <w:t>No figures, no tables, no images.</w:t>
      </w:r>
    </w:p>
    <w:p w14:paraId="34397CB3" w14:textId="719C5362" w:rsidR="00427C46" w:rsidRDefault="00F414A2" w:rsidP="008E7363">
      <w:pPr>
        <w:pStyle w:val="ListParagraph"/>
        <w:numPr>
          <w:ilvl w:val="0"/>
          <w:numId w:val="7"/>
        </w:numPr>
        <w:spacing w:before="100" w:beforeAutospacing="1" w:after="100" w:afterAutospacing="1" w:line="240" w:lineRule="auto"/>
        <w:rPr>
          <w:rFonts w:ascii="Aptos" w:hAnsi="Aptos" w:cs="Arial"/>
          <w:sz w:val="20"/>
          <w:szCs w:val="20"/>
        </w:rPr>
      </w:pPr>
      <w:r w:rsidRPr="00F414A2">
        <w:rPr>
          <w:rFonts w:ascii="Aptos" w:hAnsi="Aptos" w:cs="Arial"/>
          <w:sz w:val="20"/>
          <w:szCs w:val="20"/>
          <w:lang w:val="en-US"/>
        </w:rPr>
        <w:t>Abbreviations</w:t>
      </w:r>
      <w:r w:rsidRPr="00F414A2">
        <w:rPr>
          <w:rFonts w:ascii="Aptos" w:hAnsi="Aptos" w:cs="Arial"/>
          <w:sz w:val="20"/>
          <w:szCs w:val="20"/>
        </w:rPr>
        <w:t xml:space="preserve"> should be kept to the minimum and defined at first use.</w:t>
      </w:r>
    </w:p>
    <w:p w14:paraId="17B48B8E" w14:textId="77777777" w:rsidR="00F414A2" w:rsidRDefault="00F414A2" w:rsidP="00F414A2">
      <w:pPr>
        <w:pStyle w:val="ListParagraph"/>
        <w:spacing w:before="100" w:beforeAutospacing="1" w:after="100" w:afterAutospacing="1" w:line="240" w:lineRule="auto"/>
        <w:ind w:left="754"/>
        <w:rPr>
          <w:rFonts w:ascii="Aptos" w:hAnsi="Aptos" w:cs="Arial"/>
          <w:sz w:val="20"/>
          <w:szCs w:val="20"/>
        </w:rPr>
      </w:pPr>
    </w:p>
    <w:p w14:paraId="1F5F9A19" w14:textId="77777777" w:rsidR="00F414A2" w:rsidRPr="00F414A2" w:rsidRDefault="00F414A2" w:rsidP="00F414A2">
      <w:pPr>
        <w:pStyle w:val="ListParagraph"/>
        <w:spacing w:before="100" w:beforeAutospacing="1" w:after="100" w:afterAutospacing="1" w:line="240" w:lineRule="auto"/>
        <w:ind w:left="754"/>
        <w:rPr>
          <w:rFonts w:ascii="Aptos" w:hAnsi="Aptos" w:cs="Arial"/>
          <w:sz w:val="20"/>
          <w:szCs w:val="20"/>
        </w:rPr>
      </w:pPr>
    </w:p>
    <w:p w14:paraId="52C80311" w14:textId="374D05D1" w:rsidR="00427C46" w:rsidRPr="00F414A2" w:rsidRDefault="00427C46" w:rsidP="00427C46">
      <w:pPr>
        <w:pStyle w:val="ListParagraph"/>
        <w:numPr>
          <w:ilvl w:val="0"/>
          <w:numId w:val="8"/>
        </w:numPr>
        <w:rPr>
          <w:rFonts w:ascii="Aptos" w:hAnsi="Aptos" w:cs="Arial"/>
          <w:b/>
          <w:bCs/>
          <w:sz w:val="20"/>
          <w:szCs w:val="20"/>
        </w:rPr>
      </w:pPr>
      <w:r w:rsidRPr="00F414A2">
        <w:rPr>
          <w:rFonts w:ascii="Aptos" w:hAnsi="Aptos" w:cs="Arial"/>
          <w:b/>
          <w:bCs/>
          <w:sz w:val="20"/>
          <w:szCs w:val="20"/>
        </w:rPr>
        <w:t>For 30-minute paper presentation</w:t>
      </w:r>
    </w:p>
    <w:p w14:paraId="636A0AC2" w14:textId="77777777" w:rsidR="00427C46" w:rsidRPr="00F414A2" w:rsidRDefault="00427C46" w:rsidP="008E7363">
      <w:pPr>
        <w:rPr>
          <w:rFonts w:ascii="Aptos" w:hAnsi="Aptos" w:cs="Arial"/>
          <w:b/>
          <w:bCs/>
          <w:sz w:val="20"/>
          <w:szCs w:val="20"/>
        </w:rPr>
      </w:pPr>
    </w:p>
    <w:tbl>
      <w:tblPr>
        <w:tblStyle w:val="TableGrid"/>
        <w:tblW w:w="14026" w:type="dxa"/>
        <w:tblLook w:val="04A0" w:firstRow="1" w:lastRow="0" w:firstColumn="1" w:lastColumn="0" w:noHBand="0" w:noVBand="1"/>
      </w:tblPr>
      <w:tblGrid>
        <w:gridCol w:w="2254"/>
        <w:gridCol w:w="5818"/>
        <w:gridCol w:w="5954"/>
      </w:tblGrid>
      <w:tr w:rsidR="008E7363" w:rsidRPr="00F414A2" w14:paraId="46F59632" w14:textId="77777777" w:rsidTr="0058776C">
        <w:tc>
          <w:tcPr>
            <w:tcW w:w="2254" w:type="dxa"/>
            <w:shd w:val="clear" w:color="auto" w:fill="D9D9D9" w:themeFill="background1" w:themeFillShade="D9"/>
          </w:tcPr>
          <w:p w14:paraId="5A4E48E2" w14:textId="77777777" w:rsidR="008E7363" w:rsidRPr="00F414A2" w:rsidRDefault="008E7363" w:rsidP="00607AD0">
            <w:pPr>
              <w:rPr>
                <w:b/>
                <w:bCs/>
                <w:sz w:val="20"/>
                <w:szCs w:val="20"/>
              </w:rPr>
            </w:pPr>
            <w:r w:rsidRPr="00F414A2">
              <w:rPr>
                <w:b/>
                <w:bCs/>
                <w:sz w:val="20"/>
                <w:szCs w:val="20"/>
              </w:rPr>
              <w:t>Category</w:t>
            </w:r>
          </w:p>
        </w:tc>
        <w:tc>
          <w:tcPr>
            <w:tcW w:w="5818" w:type="dxa"/>
            <w:shd w:val="clear" w:color="auto" w:fill="D9D9D9" w:themeFill="background1" w:themeFillShade="D9"/>
          </w:tcPr>
          <w:p w14:paraId="084EED95" w14:textId="77777777" w:rsidR="008E7363" w:rsidRPr="00F414A2" w:rsidRDefault="008E7363" w:rsidP="00607AD0">
            <w:pPr>
              <w:rPr>
                <w:b/>
                <w:bCs/>
                <w:sz w:val="20"/>
                <w:szCs w:val="20"/>
              </w:rPr>
            </w:pPr>
            <w:r w:rsidRPr="00F414A2">
              <w:rPr>
                <w:b/>
                <w:bCs/>
                <w:sz w:val="20"/>
                <w:szCs w:val="20"/>
              </w:rPr>
              <w:t>Guidelines</w:t>
            </w:r>
          </w:p>
        </w:tc>
        <w:tc>
          <w:tcPr>
            <w:tcW w:w="5954" w:type="dxa"/>
            <w:shd w:val="clear" w:color="auto" w:fill="D9D9D9" w:themeFill="background1" w:themeFillShade="D9"/>
          </w:tcPr>
          <w:p w14:paraId="7F37A20F" w14:textId="77777777" w:rsidR="008E7363" w:rsidRDefault="008E7363" w:rsidP="00607AD0">
            <w:pPr>
              <w:rPr>
                <w:rFonts w:cs="Arial"/>
                <w:b/>
                <w:bCs/>
                <w:sz w:val="20"/>
                <w:szCs w:val="20"/>
              </w:rPr>
            </w:pPr>
            <w:r w:rsidRPr="00F414A2">
              <w:rPr>
                <w:rFonts w:cs="Arial"/>
                <w:b/>
                <w:bCs/>
                <w:sz w:val="20"/>
                <w:szCs w:val="20"/>
              </w:rPr>
              <w:t>Your Conference Abstract Proposal</w:t>
            </w:r>
          </w:p>
          <w:p w14:paraId="56FD1AAF" w14:textId="77777777" w:rsidR="006C38E6" w:rsidRPr="00F414A2" w:rsidRDefault="006C38E6" w:rsidP="00607AD0">
            <w:pPr>
              <w:rPr>
                <w:rFonts w:cs="Arial"/>
                <w:b/>
                <w:bCs/>
                <w:sz w:val="20"/>
                <w:szCs w:val="20"/>
              </w:rPr>
            </w:pPr>
          </w:p>
        </w:tc>
      </w:tr>
      <w:tr w:rsidR="00427C46" w:rsidRPr="00F414A2" w14:paraId="1CB50296" w14:textId="77777777" w:rsidTr="0058776C">
        <w:tc>
          <w:tcPr>
            <w:tcW w:w="2254" w:type="dxa"/>
            <w:shd w:val="clear" w:color="auto" w:fill="D9D9D9" w:themeFill="background1" w:themeFillShade="D9"/>
            <w:vAlign w:val="center"/>
          </w:tcPr>
          <w:p w14:paraId="6E7E836C" w14:textId="77777777" w:rsidR="00427C46" w:rsidRPr="00F414A2" w:rsidRDefault="00427C46" w:rsidP="00427C46">
            <w:pPr>
              <w:spacing w:after="160"/>
              <w:ind w:left="-110"/>
              <w:jc w:val="center"/>
              <w:rPr>
                <w:rFonts w:cs="Arial"/>
                <w:b/>
                <w:bCs/>
                <w:sz w:val="20"/>
                <w:szCs w:val="20"/>
              </w:rPr>
            </w:pPr>
          </w:p>
          <w:p w14:paraId="2C9B6102" w14:textId="77777777" w:rsidR="00427C46" w:rsidRPr="00F414A2" w:rsidRDefault="00427C46" w:rsidP="00F414A2">
            <w:pPr>
              <w:spacing w:after="160"/>
              <w:rPr>
                <w:rFonts w:cs="Arial"/>
                <w:b/>
                <w:bCs/>
                <w:sz w:val="20"/>
                <w:szCs w:val="20"/>
              </w:rPr>
            </w:pPr>
          </w:p>
          <w:p w14:paraId="5FE55374" w14:textId="77777777" w:rsidR="00427C46" w:rsidRPr="00F414A2" w:rsidRDefault="00427C46" w:rsidP="00427C46">
            <w:pPr>
              <w:spacing w:after="160"/>
              <w:ind w:left="-110"/>
              <w:jc w:val="center"/>
              <w:rPr>
                <w:rFonts w:cs="Arial"/>
                <w:b/>
                <w:bCs/>
                <w:sz w:val="20"/>
                <w:szCs w:val="20"/>
              </w:rPr>
            </w:pPr>
          </w:p>
          <w:p w14:paraId="0401637D" w14:textId="77777777" w:rsidR="00427C46" w:rsidRPr="00F414A2" w:rsidRDefault="00427C46" w:rsidP="00F414A2">
            <w:pPr>
              <w:spacing w:after="160"/>
              <w:ind w:left="-110"/>
              <w:rPr>
                <w:b/>
                <w:bCs/>
                <w:sz w:val="20"/>
                <w:szCs w:val="20"/>
              </w:rPr>
            </w:pPr>
            <w:r w:rsidRPr="00F414A2">
              <w:rPr>
                <w:rFonts w:cs="Arial"/>
                <w:b/>
                <w:bCs/>
                <w:sz w:val="20"/>
                <w:szCs w:val="20"/>
              </w:rPr>
              <w:t>B</w:t>
            </w:r>
            <w:r w:rsidRPr="00F414A2">
              <w:rPr>
                <w:b/>
                <w:bCs/>
                <w:sz w:val="20"/>
                <w:szCs w:val="20"/>
              </w:rPr>
              <w:t>ackground</w:t>
            </w:r>
          </w:p>
          <w:p w14:paraId="27EAA956" w14:textId="77777777" w:rsidR="00F414A2" w:rsidRPr="00F414A2" w:rsidRDefault="00F414A2" w:rsidP="00F414A2">
            <w:pPr>
              <w:spacing w:after="160"/>
              <w:ind w:left="-110"/>
              <w:rPr>
                <w:b/>
                <w:bCs/>
                <w:sz w:val="20"/>
                <w:szCs w:val="20"/>
              </w:rPr>
            </w:pPr>
          </w:p>
          <w:p w14:paraId="5A57D417" w14:textId="5E8B8178" w:rsidR="00F414A2" w:rsidRPr="00F414A2" w:rsidRDefault="00F414A2" w:rsidP="00F414A2">
            <w:pPr>
              <w:spacing w:after="160"/>
              <w:ind w:left="-110"/>
              <w:rPr>
                <w:rFonts w:cs="Arial"/>
                <w:b/>
                <w:bCs/>
                <w:sz w:val="20"/>
                <w:szCs w:val="20"/>
              </w:rPr>
            </w:pPr>
          </w:p>
        </w:tc>
        <w:tc>
          <w:tcPr>
            <w:tcW w:w="5818" w:type="dxa"/>
          </w:tcPr>
          <w:p w14:paraId="43D97F97" w14:textId="77777777" w:rsidR="00427C46" w:rsidRPr="00F414A2" w:rsidRDefault="00427C46" w:rsidP="00427C46">
            <w:pPr>
              <w:spacing w:before="100" w:beforeAutospacing="1" w:after="100" w:afterAutospacing="1"/>
              <w:rPr>
                <w:rFonts w:cs="Arial"/>
                <w:sz w:val="20"/>
                <w:szCs w:val="20"/>
              </w:rPr>
            </w:pPr>
            <w:r w:rsidRPr="00F414A2">
              <w:rPr>
                <w:rFonts w:cs="Arial"/>
                <w:sz w:val="20"/>
                <w:szCs w:val="20"/>
              </w:rPr>
              <w:t>Provide context and background information. Explain the topic being addressed and its significance.</w:t>
            </w:r>
          </w:p>
          <w:p w14:paraId="0A0091EF" w14:textId="5F92B2E5" w:rsidR="00427C46" w:rsidRPr="00F414A2" w:rsidRDefault="00427C46" w:rsidP="00427C46">
            <w:pPr>
              <w:spacing w:before="100" w:beforeAutospacing="1" w:after="100" w:afterAutospacing="1"/>
              <w:rPr>
                <w:rFonts w:cs="Arial"/>
                <w:sz w:val="20"/>
                <w:szCs w:val="20"/>
              </w:rPr>
            </w:pPr>
            <w:r w:rsidRPr="00F414A2">
              <w:rPr>
                <w:b/>
                <w:bCs/>
                <w:sz w:val="20"/>
                <w:szCs w:val="20"/>
                <w:u w:val="single"/>
              </w:rPr>
              <w:t>Example:</w:t>
            </w:r>
            <w:r w:rsidRPr="00F414A2">
              <w:rPr>
                <w:b/>
                <w:bCs/>
                <w:sz w:val="20"/>
                <w:szCs w:val="20"/>
              </w:rPr>
              <w:t xml:space="preserve"> </w:t>
            </w:r>
            <w:r w:rsidRPr="00F414A2">
              <w:rPr>
                <w:rFonts w:cs="Arial"/>
                <w:sz w:val="20"/>
                <w:szCs w:val="20"/>
              </w:rPr>
              <w:t xml:space="preserve">"Access to effective mental health care </w:t>
            </w:r>
            <w:r w:rsidRPr="00F414A2">
              <w:rPr>
                <w:rFonts w:cs="Arial"/>
                <w:sz w:val="20"/>
                <w:szCs w:val="20"/>
              </w:rPr>
              <w:t>for child trauma survivors in schools i</w:t>
            </w:r>
            <w:r w:rsidRPr="00F414A2">
              <w:rPr>
                <w:rFonts w:cs="Arial"/>
                <w:sz w:val="20"/>
                <w:szCs w:val="20"/>
              </w:rPr>
              <w:t xml:space="preserve">s a critical issue. </w:t>
            </w:r>
            <w:r w:rsidRPr="00F414A2">
              <w:rPr>
                <w:rFonts w:cs="Arial"/>
                <w:sz w:val="20"/>
                <w:szCs w:val="20"/>
              </w:rPr>
              <w:t>Art Therapy</w:t>
            </w:r>
            <w:r w:rsidR="00F414A2" w:rsidRPr="00F414A2">
              <w:rPr>
                <w:rFonts w:cs="Arial"/>
                <w:sz w:val="20"/>
                <w:szCs w:val="20"/>
              </w:rPr>
              <w:t xml:space="preserve"> Interventions have</w:t>
            </w:r>
            <w:r w:rsidRPr="00F414A2">
              <w:rPr>
                <w:rFonts w:cs="Arial"/>
                <w:sz w:val="20"/>
                <w:szCs w:val="20"/>
              </w:rPr>
              <w:t xml:space="preserve"> been shown to be effective, but </w:t>
            </w:r>
            <w:r w:rsidR="00F414A2" w:rsidRPr="00F414A2">
              <w:rPr>
                <w:rFonts w:cs="Arial"/>
                <w:sz w:val="20"/>
                <w:szCs w:val="20"/>
              </w:rPr>
              <w:t>the</w:t>
            </w:r>
            <w:r w:rsidR="006C38E6">
              <w:rPr>
                <w:rFonts w:cs="Arial"/>
                <w:sz w:val="20"/>
                <w:szCs w:val="20"/>
              </w:rPr>
              <w:t>ir</w:t>
            </w:r>
            <w:r w:rsidR="00F414A2" w:rsidRPr="00F414A2">
              <w:rPr>
                <w:rFonts w:cs="Arial"/>
                <w:sz w:val="20"/>
                <w:szCs w:val="20"/>
              </w:rPr>
              <w:t xml:space="preserve"> </w:t>
            </w:r>
            <w:r w:rsidRPr="00F414A2">
              <w:rPr>
                <w:rFonts w:cs="Arial"/>
                <w:sz w:val="20"/>
                <w:szCs w:val="20"/>
              </w:rPr>
              <w:t xml:space="preserve">integration into </w:t>
            </w:r>
            <w:r w:rsidRPr="00F414A2">
              <w:rPr>
                <w:rFonts w:cs="Arial"/>
                <w:sz w:val="20"/>
                <w:szCs w:val="20"/>
              </w:rPr>
              <w:t xml:space="preserve">schools </w:t>
            </w:r>
            <w:r w:rsidRPr="00F414A2">
              <w:rPr>
                <w:rFonts w:cs="Arial"/>
                <w:sz w:val="20"/>
                <w:szCs w:val="20"/>
              </w:rPr>
              <w:t>remains challenging."</w:t>
            </w:r>
          </w:p>
          <w:p w14:paraId="106D5259" w14:textId="77777777" w:rsidR="00427C46" w:rsidRPr="00F414A2" w:rsidRDefault="00427C46" w:rsidP="00F414A2">
            <w:pPr>
              <w:rPr>
                <w:rFonts w:cs="Arial"/>
                <w:sz w:val="20"/>
                <w:szCs w:val="20"/>
              </w:rPr>
            </w:pPr>
          </w:p>
        </w:tc>
        <w:tc>
          <w:tcPr>
            <w:tcW w:w="5954" w:type="dxa"/>
          </w:tcPr>
          <w:p w14:paraId="4CFCE39E" w14:textId="77777777" w:rsidR="00427C46" w:rsidRPr="00F414A2" w:rsidRDefault="00427C46" w:rsidP="00427C46">
            <w:pPr>
              <w:rPr>
                <w:rFonts w:cs="Arial"/>
                <w:sz w:val="20"/>
                <w:szCs w:val="20"/>
              </w:rPr>
            </w:pPr>
          </w:p>
        </w:tc>
      </w:tr>
      <w:tr w:rsidR="00427C46" w:rsidRPr="00F414A2" w14:paraId="02A8BD6B" w14:textId="77777777" w:rsidTr="0058776C">
        <w:tc>
          <w:tcPr>
            <w:tcW w:w="2254" w:type="dxa"/>
            <w:shd w:val="clear" w:color="auto" w:fill="D9D9D9" w:themeFill="background1" w:themeFillShade="D9"/>
            <w:vAlign w:val="center"/>
          </w:tcPr>
          <w:p w14:paraId="6730F454" w14:textId="4F4C303E" w:rsidR="00427C46" w:rsidRPr="00F414A2" w:rsidRDefault="00427C46" w:rsidP="00427C46">
            <w:pPr>
              <w:rPr>
                <w:sz w:val="20"/>
                <w:szCs w:val="20"/>
              </w:rPr>
            </w:pPr>
            <w:r w:rsidRPr="00F414A2">
              <w:rPr>
                <w:rFonts w:cs="Arial"/>
                <w:b/>
                <w:bCs/>
                <w:sz w:val="20"/>
                <w:szCs w:val="20"/>
              </w:rPr>
              <w:t>Objectives</w:t>
            </w:r>
          </w:p>
        </w:tc>
        <w:tc>
          <w:tcPr>
            <w:tcW w:w="5818" w:type="dxa"/>
          </w:tcPr>
          <w:p w14:paraId="38E39616" w14:textId="77777777" w:rsidR="00427C46" w:rsidRPr="00F414A2" w:rsidRDefault="00427C46" w:rsidP="00427C46">
            <w:pPr>
              <w:spacing w:before="100" w:beforeAutospacing="1" w:after="100" w:afterAutospacing="1"/>
              <w:rPr>
                <w:rFonts w:cs="Arial"/>
                <w:sz w:val="20"/>
                <w:szCs w:val="20"/>
              </w:rPr>
            </w:pPr>
            <w:r w:rsidRPr="00F414A2">
              <w:rPr>
                <w:rFonts w:cs="Arial"/>
                <w:sz w:val="20"/>
                <w:szCs w:val="20"/>
              </w:rPr>
              <w:t>Clearly state the goals or aims of your project or presentation with key learning points.</w:t>
            </w:r>
          </w:p>
          <w:p w14:paraId="1364AA1E" w14:textId="77777777" w:rsidR="00427C46" w:rsidRPr="00F414A2" w:rsidRDefault="00427C46" w:rsidP="00427C46">
            <w:pPr>
              <w:rPr>
                <w:rFonts w:cs="Arial"/>
                <w:sz w:val="20"/>
                <w:szCs w:val="20"/>
              </w:rPr>
            </w:pPr>
            <w:r w:rsidRPr="00F414A2">
              <w:rPr>
                <w:b/>
                <w:bCs/>
                <w:sz w:val="20"/>
                <w:szCs w:val="20"/>
                <w:u w:val="single"/>
              </w:rPr>
              <w:lastRenderedPageBreak/>
              <w:t>Example</w:t>
            </w:r>
            <w:r w:rsidRPr="00F414A2">
              <w:rPr>
                <w:rFonts w:cs="Arial"/>
                <w:sz w:val="20"/>
                <w:szCs w:val="20"/>
                <w:u w:val="single"/>
              </w:rPr>
              <w:t>:</w:t>
            </w:r>
            <w:r w:rsidRPr="00F414A2">
              <w:rPr>
                <w:rFonts w:cs="Arial"/>
                <w:sz w:val="20"/>
                <w:szCs w:val="20"/>
              </w:rPr>
              <w:t xml:space="preserve"> "This project aims to evaluate the implementation and outcomes of </w:t>
            </w:r>
            <w:r w:rsidRPr="00F414A2">
              <w:rPr>
                <w:rFonts w:cs="Arial"/>
                <w:sz w:val="20"/>
                <w:szCs w:val="20"/>
              </w:rPr>
              <w:t>an art therapy intervention</w:t>
            </w:r>
            <w:r w:rsidRPr="00F414A2">
              <w:rPr>
                <w:rFonts w:cs="Arial"/>
                <w:sz w:val="20"/>
                <w:szCs w:val="20"/>
              </w:rPr>
              <w:t xml:space="preserve"> in a </w:t>
            </w:r>
            <w:r w:rsidRPr="00F414A2">
              <w:rPr>
                <w:rFonts w:cs="Arial"/>
                <w:sz w:val="20"/>
                <w:szCs w:val="20"/>
              </w:rPr>
              <w:t>Melbourn</w:t>
            </w:r>
            <w:r w:rsidR="00F414A2" w:rsidRPr="00F414A2">
              <w:rPr>
                <w:rFonts w:cs="Arial"/>
                <w:sz w:val="20"/>
                <w:szCs w:val="20"/>
              </w:rPr>
              <w:t>e</w:t>
            </w:r>
            <w:r w:rsidRPr="00F414A2">
              <w:rPr>
                <w:rFonts w:cs="Arial"/>
                <w:sz w:val="20"/>
                <w:szCs w:val="20"/>
              </w:rPr>
              <w:t xml:space="preserve"> primary school </w:t>
            </w:r>
            <w:r w:rsidRPr="00F414A2">
              <w:rPr>
                <w:rFonts w:cs="Arial"/>
                <w:sz w:val="20"/>
                <w:szCs w:val="20"/>
              </w:rPr>
              <w:t xml:space="preserve">focusing on accessibility, effectiveness, and </w:t>
            </w:r>
            <w:r w:rsidRPr="00F414A2">
              <w:rPr>
                <w:rFonts w:cs="Arial"/>
                <w:sz w:val="20"/>
                <w:szCs w:val="20"/>
              </w:rPr>
              <w:t>client</w:t>
            </w:r>
            <w:r w:rsidRPr="00F414A2">
              <w:rPr>
                <w:rFonts w:cs="Arial"/>
                <w:sz w:val="20"/>
                <w:szCs w:val="20"/>
              </w:rPr>
              <w:t xml:space="preserve"> satisfaction."</w:t>
            </w:r>
          </w:p>
          <w:p w14:paraId="1C78D509" w14:textId="08B5938E" w:rsidR="00F414A2" w:rsidRPr="00F414A2" w:rsidRDefault="00F414A2" w:rsidP="00427C46">
            <w:pPr>
              <w:rPr>
                <w:i/>
                <w:iCs/>
                <w:sz w:val="20"/>
                <w:szCs w:val="20"/>
              </w:rPr>
            </w:pPr>
          </w:p>
        </w:tc>
        <w:tc>
          <w:tcPr>
            <w:tcW w:w="5954" w:type="dxa"/>
          </w:tcPr>
          <w:p w14:paraId="62917E57" w14:textId="77777777" w:rsidR="00427C46" w:rsidRPr="00F414A2" w:rsidRDefault="00427C46" w:rsidP="00427C46">
            <w:pPr>
              <w:rPr>
                <w:rFonts w:cs="Arial"/>
                <w:sz w:val="20"/>
                <w:szCs w:val="20"/>
              </w:rPr>
            </w:pPr>
          </w:p>
        </w:tc>
      </w:tr>
      <w:tr w:rsidR="00427C46" w:rsidRPr="00F414A2" w14:paraId="007F1A8F" w14:textId="77777777" w:rsidTr="0058776C">
        <w:tc>
          <w:tcPr>
            <w:tcW w:w="2254" w:type="dxa"/>
            <w:shd w:val="clear" w:color="auto" w:fill="D9D9D9" w:themeFill="background1" w:themeFillShade="D9"/>
            <w:vAlign w:val="center"/>
          </w:tcPr>
          <w:p w14:paraId="1E775996" w14:textId="6FC33660" w:rsidR="00427C46" w:rsidRPr="00F414A2" w:rsidRDefault="00427C46" w:rsidP="00427C46">
            <w:pPr>
              <w:rPr>
                <w:rFonts w:cs="Arial"/>
                <w:sz w:val="20"/>
                <w:szCs w:val="20"/>
              </w:rPr>
            </w:pPr>
            <w:r w:rsidRPr="00F414A2">
              <w:rPr>
                <w:rFonts w:cs="Arial"/>
                <w:b/>
                <w:bCs/>
                <w:sz w:val="20"/>
                <w:szCs w:val="20"/>
              </w:rPr>
              <w:t>Methods/ Approach</w:t>
            </w:r>
          </w:p>
        </w:tc>
        <w:tc>
          <w:tcPr>
            <w:tcW w:w="5818" w:type="dxa"/>
          </w:tcPr>
          <w:p w14:paraId="2F09FE15" w14:textId="77777777" w:rsidR="00427C46" w:rsidRPr="00F414A2" w:rsidRDefault="00427C46" w:rsidP="00427C46">
            <w:pPr>
              <w:numPr>
                <w:ilvl w:val="0"/>
                <w:numId w:val="4"/>
              </w:numPr>
              <w:spacing w:before="100" w:beforeAutospacing="1" w:after="100" w:afterAutospacing="1" w:line="240" w:lineRule="auto"/>
              <w:ind w:left="34"/>
              <w:rPr>
                <w:rFonts w:cs="Arial"/>
                <w:sz w:val="20"/>
                <w:szCs w:val="20"/>
              </w:rPr>
            </w:pPr>
            <w:r w:rsidRPr="00F414A2">
              <w:rPr>
                <w:rFonts w:cs="Arial"/>
                <w:sz w:val="20"/>
                <w:szCs w:val="20"/>
              </w:rPr>
              <w:t>Describe the methods or approach used in your work. This could include case studies, program evaluations, literature reviews, or practical interventions.</w:t>
            </w:r>
          </w:p>
          <w:p w14:paraId="2D653330" w14:textId="77777777" w:rsidR="00427C46" w:rsidRPr="00F414A2" w:rsidRDefault="00427C46" w:rsidP="00427C46">
            <w:pPr>
              <w:numPr>
                <w:ilvl w:val="0"/>
                <w:numId w:val="4"/>
              </w:numPr>
              <w:spacing w:before="100" w:beforeAutospacing="1" w:after="100" w:afterAutospacing="1" w:line="240" w:lineRule="auto"/>
              <w:ind w:left="34"/>
              <w:rPr>
                <w:rFonts w:cs="Arial"/>
                <w:sz w:val="20"/>
                <w:szCs w:val="20"/>
              </w:rPr>
            </w:pPr>
          </w:p>
          <w:p w14:paraId="3239ABF8" w14:textId="389DCD24" w:rsidR="00427C46" w:rsidRPr="00F414A2" w:rsidRDefault="00427C46" w:rsidP="00F414A2">
            <w:pPr>
              <w:numPr>
                <w:ilvl w:val="0"/>
                <w:numId w:val="4"/>
              </w:numPr>
              <w:spacing w:before="100" w:beforeAutospacing="1" w:after="100" w:afterAutospacing="1" w:line="240" w:lineRule="auto"/>
              <w:ind w:left="34"/>
              <w:rPr>
                <w:rFonts w:cs="Arial"/>
                <w:sz w:val="20"/>
                <w:szCs w:val="20"/>
              </w:rPr>
            </w:pPr>
            <w:r w:rsidRPr="00F414A2">
              <w:rPr>
                <w:b/>
                <w:bCs/>
                <w:sz w:val="20"/>
                <w:szCs w:val="20"/>
                <w:u w:val="single"/>
              </w:rPr>
              <w:t>Example</w:t>
            </w:r>
            <w:r w:rsidRPr="00F414A2">
              <w:rPr>
                <w:rFonts w:cs="Arial"/>
                <w:sz w:val="20"/>
                <w:szCs w:val="20"/>
                <w:u w:val="single"/>
              </w:rPr>
              <w:t>:</w:t>
            </w:r>
            <w:r w:rsidRPr="00F414A2">
              <w:rPr>
                <w:rFonts w:cs="Arial"/>
                <w:sz w:val="20"/>
                <w:szCs w:val="20"/>
              </w:rPr>
              <w:t xml:space="preserve"> "The study employed a mixed-methods approach, combining quantitative data from </w:t>
            </w:r>
            <w:r w:rsidRPr="00F414A2">
              <w:rPr>
                <w:rFonts w:cs="Arial"/>
                <w:sz w:val="20"/>
                <w:szCs w:val="20"/>
              </w:rPr>
              <w:t>student</w:t>
            </w:r>
            <w:r w:rsidRPr="00F414A2">
              <w:rPr>
                <w:rFonts w:cs="Arial"/>
                <w:sz w:val="20"/>
                <w:szCs w:val="20"/>
              </w:rPr>
              <w:t xml:space="preserve"> outcome measures with qualitative data from interviews with therapists and </w:t>
            </w:r>
            <w:r w:rsidRPr="00F414A2">
              <w:rPr>
                <w:rFonts w:cs="Arial"/>
                <w:sz w:val="20"/>
                <w:szCs w:val="20"/>
              </w:rPr>
              <w:t>students</w:t>
            </w:r>
            <w:r w:rsidRPr="00F414A2">
              <w:rPr>
                <w:rFonts w:cs="Arial"/>
                <w:sz w:val="20"/>
                <w:szCs w:val="20"/>
              </w:rPr>
              <w:t xml:space="preserve">. The </w:t>
            </w:r>
            <w:r w:rsidRPr="00F414A2">
              <w:rPr>
                <w:rFonts w:cs="Arial"/>
                <w:sz w:val="20"/>
                <w:szCs w:val="20"/>
              </w:rPr>
              <w:t>Art Therapy</w:t>
            </w:r>
            <w:r w:rsidRPr="00F414A2">
              <w:rPr>
                <w:rFonts w:cs="Arial"/>
                <w:sz w:val="20"/>
                <w:szCs w:val="20"/>
              </w:rPr>
              <w:t xml:space="preserve"> program was implemented over a six-month period with a diverse client population."</w:t>
            </w:r>
          </w:p>
        </w:tc>
        <w:tc>
          <w:tcPr>
            <w:tcW w:w="5954" w:type="dxa"/>
          </w:tcPr>
          <w:p w14:paraId="6987240E" w14:textId="77777777" w:rsidR="00427C46" w:rsidRPr="00F414A2" w:rsidRDefault="00427C46" w:rsidP="00427C46">
            <w:pPr>
              <w:rPr>
                <w:rFonts w:cs="Arial"/>
                <w:sz w:val="20"/>
                <w:szCs w:val="20"/>
              </w:rPr>
            </w:pPr>
          </w:p>
        </w:tc>
      </w:tr>
      <w:tr w:rsidR="00427C46" w:rsidRPr="00F414A2" w14:paraId="05A3F388" w14:textId="77777777" w:rsidTr="0058776C">
        <w:tc>
          <w:tcPr>
            <w:tcW w:w="2254" w:type="dxa"/>
            <w:shd w:val="clear" w:color="auto" w:fill="D9D9D9" w:themeFill="background1" w:themeFillShade="D9"/>
            <w:vAlign w:val="center"/>
          </w:tcPr>
          <w:p w14:paraId="272AA1E3" w14:textId="48A807A2" w:rsidR="00427C46" w:rsidRPr="00F414A2" w:rsidRDefault="00427C46" w:rsidP="00427C46">
            <w:pPr>
              <w:rPr>
                <w:rFonts w:cs="Arial"/>
                <w:sz w:val="20"/>
                <w:szCs w:val="20"/>
              </w:rPr>
            </w:pPr>
            <w:r w:rsidRPr="00F414A2">
              <w:rPr>
                <w:rFonts w:cs="Arial"/>
                <w:b/>
                <w:bCs/>
                <w:sz w:val="20"/>
                <w:szCs w:val="20"/>
              </w:rPr>
              <w:t>Findings</w:t>
            </w:r>
          </w:p>
        </w:tc>
        <w:tc>
          <w:tcPr>
            <w:tcW w:w="5818" w:type="dxa"/>
          </w:tcPr>
          <w:p w14:paraId="71399FED" w14:textId="77777777" w:rsidR="00427C46" w:rsidRPr="00F414A2" w:rsidRDefault="00427C46" w:rsidP="00427C46">
            <w:pPr>
              <w:spacing w:before="100" w:beforeAutospacing="1" w:after="100" w:afterAutospacing="1"/>
              <w:rPr>
                <w:rFonts w:cs="Arial"/>
                <w:sz w:val="20"/>
                <w:szCs w:val="20"/>
              </w:rPr>
            </w:pPr>
            <w:r w:rsidRPr="00F414A2">
              <w:rPr>
                <w:rFonts w:cs="Arial"/>
                <w:sz w:val="20"/>
                <w:szCs w:val="20"/>
              </w:rPr>
              <w:t>Summarise the key insights or outcomes of your work. Highlight important data or information that supports your conclusions.</w:t>
            </w:r>
          </w:p>
          <w:p w14:paraId="36026228" w14:textId="1C90B61B" w:rsidR="00427C46" w:rsidRPr="00F414A2" w:rsidRDefault="00427C46" w:rsidP="00F414A2">
            <w:pPr>
              <w:numPr>
                <w:ilvl w:val="0"/>
                <w:numId w:val="5"/>
              </w:numPr>
              <w:spacing w:before="100" w:beforeAutospacing="1" w:after="100" w:afterAutospacing="1" w:line="240" w:lineRule="auto"/>
              <w:ind w:left="34"/>
              <w:rPr>
                <w:rFonts w:cs="Arial"/>
                <w:sz w:val="20"/>
                <w:szCs w:val="20"/>
              </w:rPr>
            </w:pPr>
            <w:r w:rsidRPr="00F414A2">
              <w:rPr>
                <w:b/>
                <w:bCs/>
                <w:sz w:val="20"/>
                <w:szCs w:val="20"/>
                <w:u w:val="single"/>
              </w:rPr>
              <w:t xml:space="preserve">Example: </w:t>
            </w:r>
            <w:r w:rsidRPr="00F414A2">
              <w:rPr>
                <w:rFonts w:cs="Arial"/>
                <w:sz w:val="20"/>
                <w:szCs w:val="20"/>
              </w:rPr>
              <w:t xml:space="preserve">"Preliminary results indicate significant improvements in </w:t>
            </w:r>
            <w:r w:rsidRPr="00F414A2">
              <w:rPr>
                <w:rFonts w:cs="Arial"/>
                <w:sz w:val="20"/>
                <w:szCs w:val="20"/>
              </w:rPr>
              <w:t xml:space="preserve">student externalising behaviours </w:t>
            </w:r>
            <w:r w:rsidRPr="00F414A2">
              <w:rPr>
                <w:rFonts w:cs="Arial"/>
                <w:sz w:val="20"/>
                <w:szCs w:val="20"/>
              </w:rPr>
              <w:t>and depression scores, with 75% of participants reporting increased satisfaction with their treatment. Qualitative feedback highlighted the importance of therapist training and ongoing support for successful implementation."</w:t>
            </w:r>
          </w:p>
        </w:tc>
        <w:tc>
          <w:tcPr>
            <w:tcW w:w="5954" w:type="dxa"/>
          </w:tcPr>
          <w:p w14:paraId="147C7512" w14:textId="77777777" w:rsidR="00427C46" w:rsidRPr="00F414A2" w:rsidRDefault="00427C46" w:rsidP="00427C46">
            <w:pPr>
              <w:rPr>
                <w:rFonts w:cs="Arial"/>
                <w:sz w:val="20"/>
                <w:szCs w:val="20"/>
              </w:rPr>
            </w:pPr>
          </w:p>
        </w:tc>
      </w:tr>
      <w:tr w:rsidR="00427C46" w:rsidRPr="00F414A2" w14:paraId="42830396" w14:textId="77777777" w:rsidTr="0058776C">
        <w:tc>
          <w:tcPr>
            <w:tcW w:w="2254" w:type="dxa"/>
            <w:shd w:val="clear" w:color="auto" w:fill="D9D9D9" w:themeFill="background1" w:themeFillShade="D9"/>
            <w:vAlign w:val="center"/>
          </w:tcPr>
          <w:p w14:paraId="7DC26086" w14:textId="5FD09BA6" w:rsidR="00427C46" w:rsidRPr="00F414A2" w:rsidRDefault="00427C46" w:rsidP="00427C46">
            <w:pPr>
              <w:rPr>
                <w:sz w:val="20"/>
                <w:szCs w:val="20"/>
              </w:rPr>
            </w:pPr>
            <w:r w:rsidRPr="00F414A2">
              <w:rPr>
                <w:rFonts w:cs="Arial"/>
                <w:b/>
                <w:bCs/>
                <w:sz w:val="20"/>
                <w:szCs w:val="20"/>
              </w:rPr>
              <w:t>Conclusion</w:t>
            </w:r>
          </w:p>
        </w:tc>
        <w:tc>
          <w:tcPr>
            <w:tcW w:w="5818" w:type="dxa"/>
          </w:tcPr>
          <w:p w14:paraId="60F017E7" w14:textId="77777777" w:rsidR="00427C46" w:rsidRPr="00F414A2" w:rsidRDefault="00427C46" w:rsidP="00427C46">
            <w:pPr>
              <w:numPr>
                <w:ilvl w:val="0"/>
                <w:numId w:val="6"/>
              </w:numPr>
              <w:spacing w:before="100" w:beforeAutospacing="1" w:after="100" w:afterAutospacing="1" w:line="240" w:lineRule="auto"/>
              <w:ind w:left="34"/>
              <w:rPr>
                <w:rFonts w:cs="Arial"/>
                <w:sz w:val="20"/>
                <w:szCs w:val="20"/>
              </w:rPr>
            </w:pPr>
            <w:r w:rsidRPr="00F414A2">
              <w:rPr>
                <w:rFonts w:cs="Arial"/>
                <w:sz w:val="20"/>
                <w:szCs w:val="20"/>
              </w:rPr>
              <w:t>Discuss the implications of your findings and their relevance. Suggest potential applications or future directions.</w:t>
            </w:r>
          </w:p>
          <w:p w14:paraId="75D1E8A2" w14:textId="77777777" w:rsidR="00427C46" w:rsidRPr="00F414A2" w:rsidRDefault="00427C46" w:rsidP="00427C46">
            <w:pPr>
              <w:numPr>
                <w:ilvl w:val="0"/>
                <w:numId w:val="6"/>
              </w:numPr>
              <w:spacing w:before="100" w:beforeAutospacing="1" w:after="100" w:afterAutospacing="1" w:line="240" w:lineRule="auto"/>
              <w:ind w:left="34"/>
              <w:rPr>
                <w:sz w:val="20"/>
                <w:szCs w:val="20"/>
              </w:rPr>
            </w:pPr>
          </w:p>
          <w:p w14:paraId="24FDF6C2" w14:textId="6ED9C81E" w:rsidR="00427C46" w:rsidRPr="00D6271B" w:rsidRDefault="00427C46" w:rsidP="00D6271B">
            <w:pPr>
              <w:numPr>
                <w:ilvl w:val="0"/>
                <w:numId w:val="6"/>
              </w:numPr>
              <w:spacing w:before="100" w:beforeAutospacing="1" w:after="100" w:afterAutospacing="1" w:line="240" w:lineRule="auto"/>
              <w:ind w:left="34"/>
              <w:rPr>
                <w:rFonts w:cs="Arial"/>
                <w:sz w:val="20"/>
                <w:szCs w:val="20"/>
              </w:rPr>
            </w:pPr>
            <w:r w:rsidRPr="00F414A2">
              <w:rPr>
                <w:b/>
                <w:bCs/>
                <w:sz w:val="20"/>
                <w:szCs w:val="20"/>
                <w:u w:val="single"/>
              </w:rPr>
              <w:t>Example</w:t>
            </w:r>
            <w:r w:rsidRPr="00F414A2">
              <w:rPr>
                <w:rFonts w:cs="Arial"/>
                <w:sz w:val="20"/>
                <w:szCs w:val="20"/>
                <w:u w:val="single"/>
              </w:rPr>
              <w:t>:</w:t>
            </w:r>
            <w:r w:rsidRPr="00F414A2">
              <w:rPr>
                <w:rFonts w:cs="Arial"/>
                <w:sz w:val="20"/>
                <w:szCs w:val="20"/>
              </w:rPr>
              <w:t xml:space="preserve"> "The findings suggest that </w:t>
            </w:r>
            <w:r w:rsidRPr="00F414A2">
              <w:rPr>
                <w:rFonts w:cs="Arial"/>
                <w:sz w:val="20"/>
                <w:szCs w:val="20"/>
              </w:rPr>
              <w:t>Art Therapy</w:t>
            </w:r>
            <w:r w:rsidRPr="00F414A2">
              <w:rPr>
                <w:rFonts w:cs="Arial"/>
                <w:sz w:val="20"/>
                <w:szCs w:val="20"/>
              </w:rPr>
              <w:t xml:space="preserve"> can be effectively integrated into </w:t>
            </w:r>
            <w:r w:rsidRPr="00F414A2">
              <w:rPr>
                <w:rFonts w:cs="Arial"/>
                <w:sz w:val="20"/>
                <w:szCs w:val="20"/>
              </w:rPr>
              <w:t xml:space="preserve">school </w:t>
            </w:r>
            <w:r w:rsidRPr="00F414A2">
              <w:rPr>
                <w:rFonts w:cs="Arial"/>
                <w:sz w:val="20"/>
                <w:szCs w:val="20"/>
              </w:rPr>
              <w:t xml:space="preserve">settings, leading to improved </w:t>
            </w:r>
            <w:r w:rsidRPr="00F414A2">
              <w:rPr>
                <w:rFonts w:cs="Arial"/>
                <w:sz w:val="20"/>
                <w:szCs w:val="20"/>
              </w:rPr>
              <w:t xml:space="preserve">student </w:t>
            </w:r>
            <w:r w:rsidRPr="00F414A2">
              <w:rPr>
                <w:rFonts w:cs="Arial"/>
                <w:sz w:val="20"/>
                <w:szCs w:val="20"/>
              </w:rPr>
              <w:t>outcomes. Future efforts should focus on scaling the program and addressing barriers to implementation."</w:t>
            </w:r>
          </w:p>
        </w:tc>
        <w:tc>
          <w:tcPr>
            <w:tcW w:w="5954" w:type="dxa"/>
          </w:tcPr>
          <w:p w14:paraId="3DF0308A" w14:textId="77777777" w:rsidR="00427C46" w:rsidRPr="00F414A2" w:rsidRDefault="00427C46" w:rsidP="00427C46">
            <w:pPr>
              <w:rPr>
                <w:rFonts w:cs="Arial"/>
                <w:sz w:val="20"/>
                <w:szCs w:val="20"/>
              </w:rPr>
            </w:pPr>
          </w:p>
        </w:tc>
      </w:tr>
      <w:tr w:rsidR="00427C46" w:rsidRPr="00F414A2" w14:paraId="7608562D" w14:textId="77777777" w:rsidTr="0058776C">
        <w:tc>
          <w:tcPr>
            <w:tcW w:w="2254" w:type="dxa"/>
            <w:shd w:val="clear" w:color="auto" w:fill="D9D9D9" w:themeFill="background1" w:themeFillShade="D9"/>
            <w:vAlign w:val="center"/>
          </w:tcPr>
          <w:p w14:paraId="372D6916" w14:textId="30451908" w:rsidR="00427C46" w:rsidRPr="00F414A2" w:rsidRDefault="00427C46" w:rsidP="00427C46">
            <w:pPr>
              <w:rPr>
                <w:rFonts w:cs="Arial"/>
                <w:sz w:val="20"/>
                <w:szCs w:val="20"/>
              </w:rPr>
            </w:pPr>
            <w:r w:rsidRPr="00F414A2">
              <w:rPr>
                <w:rFonts w:cs="Arial"/>
                <w:b/>
                <w:bCs/>
                <w:sz w:val="20"/>
                <w:szCs w:val="20"/>
              </w:rPr>
              <w:lastRenderedPageBreak/>
              <w:t>Acknowledgements</w:t>
            </w:r>
          </w:p>
        </w:tc>
        <w:tc>
          <w:tcPr>
            <w:tcW w:w="5818" w:type="dxa"/>
          </w:tcPr>
          <w:p w14:paraId="65DE18AD" w14:textId="77777777" w:rsidR="00427C46" w:rsidRPr="00F414A2" w:rsidRDefault="00427C46" w:rsidP="00427C46">
            <w:pPr>
              <w:numPr>
                <w:ilvl w:val="0"/>
                <w:numId w:val="6"/>
              </w:numPr>
              <w:spacing w:before="100" w:beforeAutospacing="1" w:after="100" w:afterAutospacing="1" w:line="240" w:lineRule="auto"/>
              <w:ind w:left="34"/>
              <w:rPr>
                <w:sz w:val="20"/>
                <w:szCs w:val="20"/>
              </w:rPr>
            </w:pPr>
            <w:r w:rsidRPr="00F414A2">
              <w:rPr>
                <w:rFonts w:cs="Arial"/>
                <w:sz w:val="20"/>
                <w:szCs w:val="20"/>
              </w:rPr>
              <w:t xml:space="preserve">If applicable, disclose </w:t>
            </w:r>
            <w:r w:rsidRPr="00F414A2">
              <w:rPr>
                <w:sz w:val="20"/>
                <w:szCs w:val="20"/>
              </w:rPr>
              <w:t>any financial support, institutional assistance, or personal contributions that facilitated your work.</w:t>
            </w:r>
          </w:p>
          <w:p w14:paraId="14659DB6" w14:textId="77777777" w:rsidR="00427C46" w:rsidRPr="00F414A2" w:rsidRDefault="00427C46" w:rsidP="00427C46">
            <w:pPr>
              <w:numPr>
                <w:ilvl w:val="0"/>
                <w:numId w:val="6"/>
              </w:numPr>
              <w:spacing w:before="100" w:beforeAutospacing="1" w:after="100" w:afterAutospacing="1" w:line="240" w:lineRule="auto"/>
              <w:ind w:left="34"/>
              <w:rPr>
                <w:sz w:val="20"/>
                <w:szCs w:val="20"/>
              </w:rPr>
            </w:pPr>
          </w:p>
          <w:p w14:paraId="079BE8FD" w14:textId="0989AFDC" w:rsidR="00427C46" w:rsidRPr="00F414A2" w:rsidRDefault="00427C46" w:rsidP="00427C46">
            <w:pPr>
              <w:numPr>
                <w:ilvl w:val="0"/>
                <w:numId w:val="6"/>
              </w:numPr>
              <w:spacing w:before="100" w:beforeAutospacing="1" w:after="100" w:afterAutospacing="1" w:line="240" w:lineRule="auto"/>
              <w:ind w:left="34"/>
              <w:rPr>
                <w:rStyle w:val="Strong"/>
                <w:rFonts w:cs="Arial"/>
                <w:b w:val="0"/>
                <w:bCs w:val="0"/>
                <w:sz w:val="20"/>
                <w:szCs w:val="20"/>
              </w:rPr>
            </w:pPr>
            <w:r w:rsidRPr="00F414A2">
              <w:rPr>
                <w:b/>
                <w:bCs/>
                <w:sz w:val="20"/>
                <w:szCs w:val="20"/>
                <w:u w:val="single"/>
              </w:rPr>
              <w:t>Example:</w:t>
            </w:r>
            <w:r w:rsidRPr="00F414A2">
              <w:rPr>
                <w:b/>
                <w:bCs/>
                <w:sz w:val="20"/>
                <w:szCs w:val="20"/>
              </w:rPr>
              <w:t xml:space="preserve"> </w:t>
            </w:r>
            <w:r w:rsidRPr="00F414A2">
              <w:rPr>
                <w:rFonts w:cs="Arial"/>
                <w:sz w:val="20"/>
                <w:szCs w:val="20"/>
              </w:rPr>
              <w:t>“This project was</w:t>
            </w:r>
            <w:r w:rsidRPr="00F414A2">
              <w:rPr>
                <w:b/>
                <w:bCs/>
                <w:sz w:val="20"/>
                <w:szCs w:val="20"/>
              </w:rPr>
              <w:t xml:space="preserve"> </w:t>
            </w:r>
            <w:r w:rsidRPr="00F414A2">
              <w:rPr>
                <w:rFonts w:cs="Arial"/>
                <w:sz w:val="20"/>
                <w:szCs w:val="20"/>
              </w:rPr>
              <w:t xml:space="preserve">supported by the Community Mental Health Innovation Grant No. 12345. The authors thank the staff and </w:t>
            </w:r>
            <w:r w:rsidR="00F414A2" w:rsidRPr="00F414A2">
              <w:rPr>
                <w:rFonts w:cs="Arial"/>
                <w:sz w:val="20"/>
                <w:szCs w:val="20"/>
              </w:rPr>
              <w:t>students</w:t>
            </w:r>
            <w:r w:rsidRPr="00F414A2">
              <w:rPr>
                <w:rFonts w:cs="Arial"/>
                <w:sz w:val="20"/>
                <w:szCs w:val="20"/>
              </w:rPr>
              <w:t xml:space="preserve"> of the </w:t>
            </w:r>
            <w:r w:rsidR="00F414A2" w:rsidRPr="00F414A2">
              <w:rPr>
                <w:rFonts w:cs="Arial"/>
                <w:sz w:val="20"/>
                <w:szCs w:val="20"/>
              </w:rPr>
              <w:t xml:space="preserve">Melbourne School XYZ </w:t>
            </w:r>
            <w:r w:rsidRPr="00F414A2">
              <w:rPr>
                <w:rFonts w:cs="Arial"/>
                <w:sz w:val="20"/>
                <w:szCs w:val="20"/>
              </w:rPr>
              <w:t>for their participation and feedback.</w:t>
            </w:r>
          </w:p>
          <w:p w14:paraId="6425316E" w14:textId="6BEE2375" w:rsidR="00427C46" w:rsidRPr="00F414A2" w:rsidRDefault="00427C46" w:rsidP="00427C46">
            <w:pPr>
              <w:rPr>
                <w:rFonts w:cs="Arial"/>
                <w:sz w:val="20"/>
                <w:szCs w:val="20"/>
              </w:rPr>
            </w:pPr>
          </w:p>
        </w:tc>
        <w:tc>
          <w:tcPr>
            <w:tcW w:w="5954" w:type="dxa"/>
          </w:tcPr>
          <w:p w14:paraId="01E62AE5" w14:textId="77777777" w:rsidR="00427C46" w:rsidRPr="00F414A2" w:rsidRDefault="00427C46" w:rsidP="00427C46">
            <w:pPr>
              <w:rPr>
                <w:rFonts w:cs="Arial"/>
                <w:sz w:val="20"/>
                <w:szCs w:val="20"/>
              </w:rPr>
            </w:pPr>
          </w:p>
        </w:tc>
      </w:tr>
      <w:tr w:rsidR="00427C46" w:rsidRPr="00F414A2" w14:paraId="1EE3EF1F" w14:textId="77777777" w:rsidTr="0058776C">
        <w:tc>
          <w:tcPr>
            <w:tcW w:w="2254" w:type="dxa"/>
            <w:shd w:val="clear" w:color="auto" w:fill="D9D9D9" w:themeFill="background1" w:themeFillShade="D9"/>
            <w:vAlign w:val="center"/>
          </w:tcPr>
          <w:p w14:paraId="38DEE507" w14:textId="0345D727" w:rsidR="00427C46" w:rsidRPr="00F414A2" w:rsidRDefault="00427C46" w:rsidP="00427C46">
            <w:pPr>
              <w:rPr>
                <w:rFonts w:cs="Arial"/>
                <w:sz w:val="20"/>
                <w:szCs w:val="20"/>
              </w:rPr>
            </w:pPr>
            <w:r w:rsidRPr="00F414A2">
              <w:rPr>
                <w:rFonts w:cs="Arial"/>
                <w:b/>
                <w:bCs/>
                <w:sz w:val="20"/>
                <w:szCs w:val="20"/>
              </w:rPr>
              <w:t>References</w:t>
            </w:r>
          </w:p>
        </w:tc>
        <w:tc>
          <w:tcPr>
            <w:tcW w:w="5818" w:type="dxa"/>
          </w:tcPr>
          <w:p w14:paraId="295BB136" w14:textId="77777777" w:rsidR="00427C46" w:rsidRPr="00F414A2" w:rsidRDefault="00427C46" w:rsidP="00427C46">
            <w:pPr>
              <w:rPr>
                <w:rFonts w:cs="Arial"/>
                <w:b/>
                <w:bCs/>
                <w:sz w:val="20"/>
                <w:szCs w:val="20"/>
              </w:rPr>
            </w:pPr>
            <w:r w:rsidRPr="00F414A2">
              <w:rPr>
                <w:rFonts w:cs="Arial"/>
                <w:b/>
                <w:bCs/>
                <w:sz w:val="20"/>
                <w:szCs w:val="20"/>
              </w:rPr>
              <w:t>Minimum of 5 references</w:t>
            </w:r>
          </w:p>
          <w:p w14:paraId="3DAA2762" w14:textId="77777777" w:rsidR="00427C46" w:rsidRPr="00F414A2" w:rsidRDefault="00427C46" w:rsidP="00427C46">
            <w:pPr>
              <w:rPr>
                <w:rFonts w:cs="Arial"/>
                <w:sz w:val="20"/>
                <w:szCs w:val="20"/>
              </w:rPr>
            </w:pPr>
            <w:r w:rsidRPr="00F414A2">
              <w:rPr>
                <w:rFonts w:cs="Arial"/>
                <w:sz w:val="20"/>
                <w:szCs w:val="20"/>
              </w:rPr>
              <w:t>Include citations of key literature or sources that support your work. Follow the specific citation style as per example.</w:t>
            </w:r>
          </w:p>
          <w:p w14:paraId="43B59F03" w14:textId="77777777" w:rsidR="00427C46" w:rsidRPr="00F414A2" w:rsidRDefault="00427C46" w:rsidP="00427C46">
            <w:pPr>
              <w:rPr>
                <w:rFonts w:cs="Arial"/>
                <w:sz w:val="20"/>
                <w:szCs w:val="20"/>
              </w:rPr>
            </w:pPr>
          </w:p>
          <w:p w14:paraId="0D7F8AFC" w14:textId="4E128BD0" w:rsidR="00427C46" w:rsidRPr="00F414A2" w:rsidRDefault="00427C46" w:rsidP="00F414A2">
            <w:pPr>
              <w:pStyle w:val="Heading4"/>
              <w:rPr>
                <w:rFonts w:eastAsiaTheme="minorHAnsi" w:cs="Arial"/>
                <w:i w:val="0"/>
                <w:iCs w:val="0"/>
                <w:color w:val="auto"/>
                <w:sz w:val="20"/>
                <w:szCs w:val="20"/>
              </w:rPr>
            </w:pPr>
            <w:r w:rsidRPr="00F414A2">
              <w:rPr>
                <w:rFonts w:eastAsiaTheme="minorHAnsi" w:cs="Arial"/>
                <w:b/>
                <w:bCs/>
                <w:i w:val="0"/>
                <w:iCs w:val="0"/>
                <w:color w:val="auto"/>
                <w:sz w:val="20"/>
                <w:szCs w:val="20"/>
                <w:u w:val="single"/>
              </w:rPr>
              <w:t>Example:</w:t>
            </w:r>
            <w:r w:rsidRPr="00F414A2">
              <w:rPr>
                <w:rFonts w:eastAsiaTheme="minorHAnsi" w:cs="Arial"/>
                <w:i w:val="0"/>
                <w:iCs w:val="0"/>
                <w:color w:val="auto"/>
                <w:sz w:val="20"/>
                <w:szCs w:val="20"/>
              </w:rPr>
              <w:t xml:space="preserve"> </w:t>
            </w:r>
            <w:proofErr w:type="spellStart"/>
            <w:r w:rsidR="00F414A2" w:rsidRPr="00F414A2">
              <w:rPr>
                <w:rFonts w:eastAsiaTheme="minorHAnsi" w:cs="Arial"/>
                <w:i w:val="0"/>
                <w:iCs w:val="0"/>
                <w:color w:val="auto"/>
                <w:sz w:val="20"/>
                <w:szCs w:val="20"/>
              </w:rPr>
              <w:t>Snir</w:t>
            </w:r>
            <w:proofErr w:type="spellEnd"/>
            <w:r w:rsidR="00F414A2" w:rsidRPr="00F414A2">
              <w:rPr>
                <w:rFonts w:eastAsiaTheme="minorHAnsi" w:cs="Arial"/>
                <w:i w:val="0"/>
                <w:iCs w:val="0"/>
                <w:color w:val="auto"/>
                <w:sz w:val="20"/>
                <w:szCs w:val="20"/>
              </w:rPr>
              <w:t xml:space="preserve"> S. Artmaking in Elementary School Art Therapy: Associations with Pre-Treatment </w:t>
            </w:r>
            <w:proofErr w:type="spellStart"/>
            <w:r w:rsidR="00F414A2" w:rsidRPr="00F414A2">
              <w:rPr>
                <w:rFonts w:eastAsiaTheme="minorHAnsi" w:cs="Arial"/>
                <w:i w:val="0"/>
                <w:iCs w:val="0"/>
                <w:color w:val="auto"/>
                <w:sz w:val="20"/>
                <w:szCs w:val="20"/>
              </w:rPr>
              <w:t>Behavioral</w:t>
            </w:r>
            <w:proofErr w:type="spellEnd"/>
            <w:r w:rsidR="00F414A2" w:rsidRPr="00F414A2">
              <w:rPr>
                <w:rFonts w:eastAsiaTheme="minorHAnsi" w:cs="Arial"/>
                <w:i w:val="0"/>
                <w:iCs w:val="0"/>
                <w:color w:val="auto"/>
                <w:sz w:val="20"/>
                <w:szCs w:val="20"/>
              </w:rPr>
              <w:t xml:space="preserve"> Problems and Therapy Outcomes. Children (Basel). 2022 Aug 25;9(9):1277. </w:t>
            </w:r>
            <w:proofErr w:type="spellStart"/>
            <w:r w:rsidR="00F414A2" w:rsidRPr="00F414A2">
              <w:rPr>
                <w:rFonts w:eastAsiaTheme="minorHAnsi" w:cs="Arial"/>
                <w:i w:val="0"/>
                <w:iCs w:val="0"/>
                <w:color w:val="auto"/>
                <w:sz w:val="20"/>
                <w:szCs w:val="20"/>
              </w:rPr>
              <w:t>doi</w:t>
            </w:r>
            <w:proofErr w:type="spellEnd"/>
            <w:r w:rsidR="00F414A2" w:rsidRPr="00F414A2">
              <w:rPr>
                <w:rFonts w:eastAsiaTheme="minorHAnsi" w:cs="Arial"/>
                <w:i w:val="0"/>
                <w:iCs w:val="0"/>
                <w:color w:val="auto"/>
                <w:sz w:val="20"/>
                <w:szCs w:val="20"/>
              </w:rPr>
              <w:t>: 10.3390/children9091277. PMID: 36138587; PMCID: PMC9497629.</w:t>
            </w:r>
          </w:p>
          <w:p w14:paraId="5A04FE81" w14:textId="28A74FD9" w:rsidR="00427C46" w:rsidRPr="00F414A2" w:rsidRDefault="00427C46" w:rsidP="00427C46">
            <w:pPr>
              <w:rPr>
                <w:rFonts w:cs="Arial"/>
                <w:sz w:val="20"/>
                <w:szCs w:val="20"/>
              </w:rPr>
            </w:pPr>
          </w:p>
        </w:tc>
        <w:tc>
          <w:tcPr>
            <w:tcW w:w="5954" w:type="dxa"/>
          </w:tcPr>
          <w:p w14:paraId="0CA48737" w14:textId="77777777" w:rsidR="00427C46" w:rsidRPr="00F414A2" w:rsidRDefault="00427C46" w:rsidP="00427C46">
            <w:pPr>
              <w:rPr>
                <w:rFonts w:cs="Arial"/>
                <w:sz w:val="20"/>
                <w:szCs w:val="20"/>
              </w:rPr>
            </w:pPr>
          </w:p>
        </w:tc>
      </w:tr>
      <w:tr w:rsidR="00427C46" w:rsidRPr="00F414A2" w14:paraId="3852BD89" w14:textId="77777777" w:rsidTr="0058776C">
        <w:tc>
          <w:tcPr>
            <w:tcW w:w="2254" w:type="dxa"/>
            <w:shd w:val="clear" w:color="auto" w:fill="D9D9D9" w:themeFill="background1" w:themeFillShade="D9"/>
            <w:vAlign w:val="center"/>
          </w:tcPr>
          <w:p w14:paraId="29593D33" w14:textId="71039C3E" w:rsidR="00427C46" w:rsidRPr="00F414A2" w:rsidRDefault="00427C46" w:rsidP="00427C46">
            <w:pPr>
              <w:rPr>
                <w:rFonts w:cs="Arial"/>
                <w:sz w:val="20"/>
                <w:szCs w:val="20"/>
              </w:rPr>
            </w:pPr>
            <w:r w:rsidRPr="00F414A2">
              <w:rPr>
                <w:rFonts w:cs="Arial"/>
                <w:b/>
                <w:bCs/>
                <w:sz w:val="20"/>
                <w:szCs w:val="20"/>
              </w:rPr>
              <w:t>Optional Supporting Documents</w:t>
            </w:r>
          </w:p>
        </w:tc>
        <w:tc>
          <w:tcPr>
            <w:tcW w:w="5818" w:type="dxa"/>
          </w:tcPr>
          <w:p w14:paraId="5F8D8533" w14:textId="328DE74B" w:rsidR="00427C46" w:rsidRPr="0058776C" w:rsidRDefault="00427C46" w:rsidP="00427C46">
            <w:pPr>
              <w:rPr>
                <w:rFonts w:cs="Arial"/>
                <w:sz w:val="20"/>
                <w:szCs w:val="20"/>
              </w:rPr>
            </w:pPr>
            <w:r w:rsidRPr="0058776C">
              <w:rPr>
                <w:rFonts w:cs="Arial"/>
                <w:sz w:val="20"/>
                <w:szCs w:val="20"/>
              </w:rPr>
              <w:t>Any extra description can be included as a supporting document.</w:t>
            </w:r>
          </w:p>
        </w:tc>
        <w:tc>
          <w:tcPr>
            <w:tcW w:w="5954" w:type="dxa"/>
          </w:tcPr>
          <w:p w14:paraId="533BCDCB" w14:textId="77777777" w:rsidR="00427C46" w:rsidRPr="00F414A2" w:rsidRDefault="00427C46" w:rsidP="00427C46">
            <w:pPr>
              <w:rPr>
                <w:rFonts w:cs="Arial"/>
                <w:sz w:val="20"/>
                <w:szCs w:val="20"/>
              </w:rPr>
            </w:pPr>
          </w:p>
        </w:tc>
      </w:tr>
      <w:tr w:rsidR="0058776C" w:rsidRPr="00F414A2" w14:paraId="6EE7D9FC" w14:textId="77777777" w:rsidTr="0058776C">
        <w:tc>
          <w:tcPr>
            <w:tcW w:w="2254" w:type="dxa"/>
            <w:shd w:val="clear" w:color="auto" w:fill="D9D9D9" w:themeFill="background1" w:themeFillShade="D9"/>
            <w:vAlign w:val="center"/>
          </w:tcPr>
          <w:p w14:paraId="0FF42537" w14:textId="1E5C035A" w:rsidR="0058776C" w:rsidRPr="00F414A2" w:rsidRDefault="0058776C" w:rsidP="00427C46">
            <w:pPr>
              <w:rPr>
                <w:rFonts w:cs="Arial"/>
                <w:b/>
                <w:bCs/>
                <w:sz w:val="20"/>
                <w:szCs w:val="20"/>
              </w:rPr>
            </w:pPr>
            <w:r>
              <w:rPr>
                <w:rFonts w:cs="Arial"/>
                <w:b/>
                <w:bCs/>
                <w:sz w:val="20"/>
                <w:szCs w:val="20"/>
              </w:rPr>
              <w:t>Room Set Up</w:t>
            </w:r>
          </w:p>
        </w:tc>
        <w:tc>
          <w:tcPr>
            <w:tcW w:w="5818" w:type="dxa"/>
          </w:tcPr>
          <w:p w14:paraId="244463A8" w14:textId="4BBB60D6" w:rsidR="0058776C" w:rsidRPr="0058776C" w:rsidRDefault="0058776C" w:rsidP="00427C46">
            <w:pPr>
              <w:rPr>
                <w:rFonts w:cs="Arial"/>
                <w:b/>
                <w:bCs/>
                <w:sz w:val="20"/>
                <w:szCs w:val="20"/>
              </w:rPr>
            </w:pPr>
            <w:r w:rsidRPr="0058776C">
              <w:rPr>
                <w:rFonts w:cs="Arial"/>
                <w:b/>
                <w:bCs/>
                <w:sz w:val="20"/>
                <w:szCs w:val="20"/>
              </w:rPr>
              <w:t>Please be aware that room set up will be in theatre style</w:t>
            </w:r>
          </w:p>
        </w:tc>
        <w:tc>
          <w:tcPr>
            <w:tcW w:w="5954" w:type="dxa"/>
            <w:shd w:val="clear" w:color="auto" w:fill="D9D9D9" w:themeFill="background1" w:themeFillShade="D9"/>
          </w:tcPr>
          <w:p w14:paraId="6EAFF21B" w14:textId="77777777" w:rsidR="0058776C" w:rsidRPr="00F414A2" w:rsidRDefault="0058776C" w:rsidP="00427C46">
            <w:pPr>
              <w:rPr>
                <w:rFonts w:cs="Arial"/>
                <w:sz w:val="20"/>
                <w:szCs w:val="20"/>
              </w:rPr>
            </w:pPr>
          </w:p>
        </w:tc>
      </w:tr>
    </w:tbl>
    <w:p w14:paraId="41F77F76" w14:textId="77777777" w:rsidR="008E7363" w:rsidRDefault="008E7363" w:rsidP="008E7363">
      <w:pPr>
        <w:rPr>
          <w:rFonts w:ascii="Aptos" w:hAnsi="Aptos" w:cs="Arial"/>
          <w:sz w:val="20"/>
          <w:szCs w:val="20"/>
        </w:rPr>
      </w:pPr>
    </w:p>
    <w:p w14:paraId="66B4AC5D" w14:textId="77777777" w:rsidR="00F414A2" w:rsidRDefault="00F414A2" w:rsidP="008E7363">
      <w:pPr>
        <w:rPr>
          <w:rFonts w:ascii="Aptos" w:hAnsi="Aptos" w:cs="Arial"/>
          <w:sz w:val="20"/>
          <w:szCs w:val="20"/>
        </w:rPr>
      </w:pPr>
    </w:p>
    <w:p w14:paraId="1195E897" w14:textId="77777777" w:rsidR="00D6271B" w:rsidRDefault="00D6271B" w:rsidP="008E7363">
      <w:pPr>
        <w:rPr>
          <w:rFonts w:ascii="Aptos" w:hAnsi="Aptos" w:cs="Arial"/>
          <w:sz w:val="20"/>
          <w:szCs w:val="20"/>
        </w:rPr>
      </w:pPr>
    </w:p>
    <w:p w14:paraId="46C16D4E" w14:textId="77777777" w:rsidR="00D6271B" w:rsidRDefault="00D6271B" w:rsidP="008E7363">
      <w:pPr>
        <w:rPr>
          <w:rFonts w:ascii="Aptos" w:hAnsi="Aptos" w:cs="Arial"/>
          <w:sz w:val="20"/>
          <w:szCs w:val="20"/>
        </w:rPr>
      </w:pPr>
    </w:p>
    <w:p w14:paraId="435043DC" w14:textId="77777777" w:rsidR="00D6271B" w:rsidRDefault="00D6271B" w:rsidP="008E7363">
      <w:pPr>
        <w:rPr>
          <w:rFonts w:ascii="Aptos" w:hAnsi="Aptos" w:cs="Arial"/>
          <w:sz w:val="20"/>
          <w:szCs w:val="20"/>
        </w:rPr>
      </w:pPr>
    </w:p>
    <w:p w14:paraId="5FFD3643" w14:textId="77777777" w:rsidR="00D6271B" w:rsidRDefault="00D6271B" w:rsidP="008E7363">
      <w:pPr>
        <w:rPr>
          <w:rFonts w:ascii="Aptos" w:hAnsi="Aptos" w:cs="Arial"/>
          <w:sz w:val="20"/>
          <w:szCs w:val="20"/>
        </w:rPr>
      </w:pPr>
    </w:p>
    <w:p w14:paraId="336F82FD" w14:textId="10AD60BF" w:rsidR="00F414A2" w:rsidRPr="00F414A2" w:rsidRDefault="00F414A2" w:rsidP="00F414A2">
      <w:pPr>
        <w:pStyle w:val="ListParagraph"/>
        <w:numPr>
          <w:ilvl w:val="0"/>
          <w:numId w:val="8"/>
        </w:numPr>
        <w:rPr>
          <w:rFonts w:ascii="Aptos" w:hAnsi="Aptos" w:cs="Arial"/>
          <w:b/>
          <w:bCs/>
          <w:sz w:val="20"/>
          <w:szCs w:val="20"/>
        </w:rPr>
      </w:pPr>
      <w:r w:rsidRPr="00F414A2">
        <w:rPr>
          <w:rFonts w:ascii="Aptos" w:hAnsi="Aptos" w:cs="Arial"/>
          <w:b/>
          <w:bCs/>
          <w:sz w:val="20"/>
          <w:szCs w:val="20"/>
        </w:rPr>
        <w:lastRenderedPageBreak/>
        <w:t xml:space="preserve">For </w:t>
      </w:r>
      <w:r>
        <w:rPr>
          <w:rFonts w:ascii="Aptos" w:hAnsi="Aptos" w:cs="Arial"/>
          <w:b/>
          <w:bCs/>
          <w:sz w:val="20"/>
          <w:szCs w:val="20"/>
        </w:rPr>
        <w:t>90</w:t>
      </w:r>
      <w:r w:rsidRPr="00F414A2">
        <w:rPr>
          <w:rFonts w:ascii="Aptos" w:hAnsi="Aptos" w:cs="Arial"/>
          <w:b/>
          <w:bCs/>
          <w:sz w:val="20"/>
          <w:szCs w:val="20"/>
        </w:rPr>
        <w:t>-minute</w:t>
      </w:r>
      <w:r>
        <w:rPr>
          <w:rFonts w:ascii="Aptos" w:hAnsi="Aptos" w:cs="Arial"/>
          <w:b/>
          <w:bCs/>
          <w:sz w:val="20"/>
          <w:szCs w:val="20"/>
        </w:rPr>
        <w:t xml:space="preserve"> or </w:t>
      </w:r>
      <w:proofErr w:type="gramStart"/>
      <w:r>
        <w:rPr>
          <w:rFonts w:ascii="Aptos" w:hAnsi="Aptos" w:cs="Arial"/>
          <w:b/>
          <w:bCs/>
          <w:sz w:val="20"/>
          <w:szCs w:val="20"/>
        </w:rPr>
        <w:t>3 hour</w:t>
      </w:r>
      <w:proofErr w:type="gramEnd"/>
      <w:r>
        <w:rPr>
          <w:rFonts w:ascii="Aptos" w:hAnsi="Aptos" w:cs="Arial"/>
          <w:b/>
          <w:bCs/>
          <w:sz w:val="20"/>
          <w:szCs w:val="20"/>
        </w:rPr>
        <w:t xml:space="preserve"> Workshops </w:t>
      </w:r>
      <w:r w:rsidRPr="00F414A2">
        <w:rPr>
          <w:rFonts w:ascii="Aptos" w:hAnsi="Aptos" w:cs="Arial"/>
          <w:b/>
          <w:bCs/>
          <w:sz w:val="20"/>
          <w:szCs w:val="20"/>
        </w:rPr>
        <w:t xml:space="preserve"> </w:t>
      </w:r>
    </w:p>
    <w:p w14:paraId="5800E16D" w14:textId="77777777" w:rsidR="00F414A2" w:rsidRPr="00F414A2" w:rsidRDefault="00F414A2" w:rsidP="00F414A2">
      <w:pPr>
        <w:rPr>
          <w:rFonts w:ascii="Aptos" w:hAnsi="Aptos" w:cs="Arial"/>
          <w:b/>
          <w:bCs/>
          <w:sz w:val="20"/>
          <w:szCs w:val="20"/>
        </w:rPr>
      </w:pPr>
    </w:p>
    <w:tbl>
      <w:tblPr>
        <w:tblStyle w:val="TableGrid"/>
        <w:tblW w:w="14026" w:type="dxa"/>
        <w:tblLook w:val="04A0" w:firstRow="1" w:lastRow="0" w:firstColumn="1" w:lastColumn="0" w:noHBand="0" w:noVBand="1"/>
      </w:tblPr>
      <w:tblGrid>
        <w:gridCol w:w="2254"/>
        <w:gridCol w:w="5818"/>
        <w:gridCol w:w="5954"/>
      </w:tblGrid>
      <w:tr w:rsidR="00F414A2" w:rsidRPr="00F414A2" w14:paraId="2DBDB6F8" w14:textId="77777777" w:rsidTr="00393717">
        <w:tc>
          <w:tcPr>
            <w:tcW w:w="2254" w:type="dxa"/>
            <w:shd w:val="clear" w:color="auto" w:fill="D9D9D9" w:themeFill="background1" w:themeFillShade="D9"/>
          </w:tcPr>
          <w:p w14:paraId="34D4F14F" w14:textId="77777777" w:rsidR="00F414A2" w:rsidRPr="00F414A2" w:rsidRDefault="00F414A2" w:rsidP="00607AD0">
            <w:pPr>
              <w:rPr>
                <w:b/>
                <w:bCs/>
                <w:sz w:val="20"/>
                <w:szCs w:val="20"/>
              </w:rPr>
            </w:pPr>
            <w:r w:rsidRPr="00F414A2">
              <w:rPr>
                <w:b/>
                <w:bCs/>
                <w:sz w:val="20"/>
                <w:szCs w:val="20"/>
              </w:rPr>
              <w:t>Category</w:t>
            </w:r>
          </w:p>
        </w:tc>
        <w:tc>
          <w:tcPr>
            <w:tcW w:w="5818" w:type="dxa"/>
            <w:shd w:val="clear" w:color="auto" w:fill="D9D9D9" w:themeFill="background1" w:themeFillShade="D9"/>
          </w:tcPr>
          <w:p w14:paraId="683A2DF3" w14:textId="77777777" w:rsidR="00F414A2" w:rsidRPr="00F414A2" w:rsidRDefault="00F414A2" w:rsidP="00607AD0">
            <w:pPr>
              <w:rPr>
                <w:b/>
                <w:bCs/>
                <w:sz w:val="20"/>
                <w:szCs w:val="20"/>
              </w:rPr>
            </w:pPr>
            <w:r w:rsidRPr="00F414A2">
              <w:rPr>
                <w:b/>
                <w:bCs/>
                <w:sz w:val="20"/>
                <w:szCs w:val="20"/>
              </w:rPr>
              <w:t>Guidelines</w:t>
            </w:r>
          </w:p>
        </w:tc>
        <w:tc>
          <w:tcPr>
            <w:tcW w:w="5954" w:type="dxa"/>
            <w:shd w:val="clear" w:color="auto" w:fill="D9D9D9" w:themeFill="background1" w:themeFillShade="D9"/>
          </w:tcPr>
          <w:p w14:paraId="0657BACC" w14:textId="77777777" w:rsidR="00F414A2" w:rsidRDefault="00F414A2" w:rsidP="00607AD0">
            <w:pPr>
              <w:rPr>
                <w:rFonts w:cs="Arial"/>
                <w:b/>
                <w:bCs/>
                <w:sz w:val="20"/>
                <w:szCs w:val="20"/>
              </w:rPr>
            </w:pPr>
            <w:r w:rsidRPr="00F414A2">
              <w:rPr>
                <w:rFonts w:cs="Arial"/>
                <w:b/>
                <w:bCs/>
                <w:sz w:val="20"/>
                <w:szCs w:val="20"/>
              </w:rPr>
              <w:t>Your Conference Abstract Proposal</w:t>
            </w:r>
          </w:p>
          <w:p w14:paraId="1B01C3B5" w14:textId="77777777" w:rsidR="006C38E6" w:rsidRPr="00F414A2" w:rsidRDefault="006C38E6" w:rsidP="00607AD0">
            <w:pPr>
              <w:rPr>
                <w:rFonts w:cs="Arial"/>
                <w:b/>
                <w:bCs/>
                <w:sz w:val="20"/>
                <w:szCs w:val="20"/>
              </w:rPr>
            </w:pPr>
          </w:p>
        </w:tc>
      </w:tr>
      <w:tr w:rsidR="00F414A2" w:rsidRPr="00F414A2" w14:paraId="65A43F38" w14:textId="77777777" w:rsidTr="00393717">
        <w:tc>
          <w:tcPr>
            <w:tcW w:w="2254" w:type="dxa"/>
            <w:shd w:val="clear" w:color="auto" w:fill="D9D9D9" w:themeFill="background1" w:themeFillShade="D9"/>
            <w:vAlign w:val="center"/>
          </w:tcPr>
          <w:p w14:paraId="6221151E" w14:textId="77777777" w:rsidR="00F414A2" w:rsidRPr="00F414A2" w:rsidRDefault="00F414A2" w:rsidP="00607AD0">
            <w:pPr>
              <w:spacing w:after="160"/>
              <w:ind w:left="-110"/>
              <w:jc w:val="center"/>
              <w:rPr>
                <w:rFonts w:cs="Arial"/>
                <w:b/>
                <w:bCs/>
                <w:sz w:val="20"/>
                <w:szCs w:val="20"/>
              </w:rPr>
            </w:pPr>
          </w:p>
          <w:p w14:paraId="2A34159D" w14:textId="77777777" w:rsidR="00F414A2" w:rsidRPr="00F414A2" w:rsidRDefault="00F414A2" w:rsidP="00607AD0">
            <w:pPr>
              <w:spacing w:after="160"/>
              <w:rPr>
                <w:rFonts w:cs="Arial"/>
                <w:b/>
                <w:bCs/>
                <w:sz w:val="20"/>
                <w:szCs w:val="20"/>
              </w:rPr>
            </w:pPr>
          </w:p>
          <w:p w14:paraId="2B2DE939" w14:textId="77777777" w:rsidR="00F414A2" w:rsidRPr="00F414A2" w:rsidRDefault="00F414A2" w:rsidP="00607AD0">
            <w:pPr>
              <w:spacing w:after="160"/>
              <w:ind w:left="-110"/>
              <w:jc w:val="center"/>
              <w:rPr>
                <w:rFonts w:cs="Arial"/>
                <w:b/>
                <w:bCs/>
                <w:sz w:val="20"/>
                <w:szCs w:val="20"/>
              </w:rPr>
            </w:pPr>
          </w:p>
          <w:p w14:paraId="1B590A99" w14:textId="77777777" w:rsidR="00F414A2" w:rsidRPr="00F414A2" w:rsidRDefault="00F414A2" w:rsidP="00607AD0">
            <w:pPr>
              <w:spacing w:after="160"/>
              <w:ind w:left="-110"/>
              <w:rPr>
                <w:b/>
                <w:bCs/>
                <w:sz w:val="20"/>
                <w:szCs w:val="20"/>
              </w:rPr>
            </w:pPr>
            <w:r w:rsidRPr="00F414A2">
              <w:rPr>
                <w:rFonts w:cs="Arial"/>
                <w:b/>
                <w:bCs/>
                <w:sz w:val="20"/>
                <w:szCs w:val="20"/>
              </w:rPr>
              <w:t>B</w:t>
            </w:r>
            <w:r w:rsidRPr="00F414A2">
              <w:rPr>
                <w:b/>
                <w:bCs/>
                <w:sz w:val="20"/>
                <w:szCs w:val="20"/>
              </w:rPr>
              <w:t>ackground</w:t>
            </w:r>
          </w:p>
          <w:p w14:paraId="41F84FB9" w14:textId="77777777" w:rsidR="00F414A2" w:rsidRPr="00F414A2" w:rsidRDefault="00F414A2" w:rsidP="00607AD0">
            <w:pPr>
              <w:spacing w:after="160"/>
              <w:ind w:left="-110"/>
              <w:rPr>
                <w:b/>
                <w:bCs/>
                <w:sz w:val="20"/>
                <w:szCs w:val="20"/>
              </w:rPr>
            </w:pPr>
          </w:p>
          <w:p w14:paraId="6E173243" w14:textId="77777777" w:rsidR="00F414A2" w:rsidRPr="00F414A2" w:rsidRDefault="00F414A2" w:rsidP="00607AD0">
            <w:pPr>
              <w:spacing w:after="160"/>
              <w:ind w:left="-110"/>
              <w:rPr>
                <w:rFonts w:cs="Arial"/>
                <w:b/>
                <w:bCs/>
                <w:sz w:val="20"/>
                <w:szCs w:val="20"/>
              </w:rPr>
            </w:pPr>
          </w:p>
        </w:tc>
        <w:tc>
          <w:tcPr>
            <w:tcW w:w="5818" w:type="dxa"/>
          </w:tcPr>
          <w:p w14:paraId="0AF02E2D" w14:textId="77777777" w:rsidR="00F414A2" w:rsidRPr="00F414A2" w:rsidRDefault="00F414A2" w:rsidP="00607AD0">
            <w:pPr>
              <w:spacing w:before="100" w:beforeAutospacing="1" w:after="100" w:afterAutospacing="1"/>
              <w:rPr>
                <w:rFonts w:cs="Arial"/>
                <w:sz w:val="20"/>
                <w:szCs w:val="20"/>
              </w:rPr>
            </w:pPr>
            <w:r w:rsidRPr="00F414A2">
              <w:rPr>
                <w:rFonts w:cs="Arial"/>
                <w:sz w:val="20"/>
                <w:szCs w:val="20"/>
              </w:rPr>
              <w:t>Provide context and background information. Explain the topic being addressed and its significance.</w:t>
            </w:r>
          </w:p>
          <w:p w14:paraId="1092040C" w14:textId="3CAFF88B" w:rsidR="00F414A2" w:rsidRPr="00F414A2" w:rsidRDefault="00F414A2" w:rsidP="00B41870">
            <w:pPr>
              <w:spacing w:before="100" w:beforeAutospacing="1" w:after="100" w:afterAutospacing="1"/>
              <w:rPr>
                <w:rFonts w:cs="Arial"/>
                <w:sz w:val="20"/>
                <w:szCs w:val="20"/>
              </w:rPr>
            </w:pPr>
            <w:r w:rsidRPr="00F414A2">
              <w:rPr>
                <w:b/>
                <w:bCs/>
                <w:sz w:val="20"/>
                <w:szCs w:val="20"/>
                <w:u w:val="single"/>
              </w:rPr>
              <w:t>Example:</w:t>
            </w:r>
            <w:r w:rsidRPr="00F414A2">
              <w:rPr>
                <w:b/>
                <w:bCs/>
                <w:sz w:val="20"/>
                <w:szCs w:val="20"/>
              </w:rPr>
              <w:t xml:space="preserve"> </w:t>
            </w:r>
            <w:r w:rsidRPr="00F414A2">
              <w:rPr>
                <w:rFonts w:cs="Arial"/>
                <w:sz w:val="20"/>
                <w:szCs w:val="20"/>
              </w:rPr>
              <w:t>"</w:t>
            </w:r>
            <w:r w:rsidR="00B41870">
              <w:rPr>
                <w:rFonts w:cs="Arial"/>
                <w:sz w:val="20"/>
                <w:szCs w:val="20"/>
              </w:rPr>
              <w:t>E</w:t>
            </w:r>
            <w:r w:rsidRPr="00F414A2">
              <w:rPr>
                <w:rFonts w:cs="Arial"/>
                <w:sz w:val="20"/>
                <w:szCs w:val="20"/>
              </w:rPr>
              <w:t xml:space="preserve">ffective </w:t>
            </w:r>
            <w:r w:rsidR="00B41870">
              <w:rPr>
                <w:rFonts w:cs="Arial"/>
                <w:sz w:val="20"/>
                <w:szCs w:val="20"/>
              </w:rPr>
              <w:t>engagement methods for isolated and as-risk young people managing gender diversity, can be the difference between being able to access support or not. Drama therapy methods have been shown to help build initial engagement with service providers and other group members to begin and sustain therapeutic engagement</w:t>
            </w:r>
            <w:r w:rsidRPr="00F414A2">
              <w:rPr>
                <w:rFonts w:cs="Arial"/>
                <w:sz w:val="20"/>
                <w:szCs w:val="20"/>
              </w:rPr>
              <w:t>."</w:t>
            </w:r>
          </w:p>
        </w:tc>
        <w:tc>
          <w:tcPr>
            <w:tcW w:w="5954" w:type="dxa"/>
          </w:tcPr>
          <w:p w14:paraId="4CB20CDC" w14:textId="77777777" w:rsidR="00F414A2" w:rsidRPr="00F414A2" w:rsidRDefault="00F414A2" w:rsidP="00607AD0">
            <w:pPr>
              <w:rPr>
                <w:rFonts w:cs="Arial"/>
                <w:sz w:val="20"/>
                <w:szCs w:val="20"/>
              </w:rPr>
            </w:pPr>
          </w:p>
        </w:tc>
      </w:tr>
      <w:tr w:rsidR="00F414A2" w:rsidRPr="00F414A2" w14:paraId="2E3BD447" w14:textId="77777777" w:rsidTr="00393717">
        <w:tc>
          <w:tcPr>
            <w:tcW w:w="2254" w:type="dxa"/>
            <w:shd w:val="clear" w:color="auto" w:fill="D9D9D9" w:themeFill="background1" w:themeFillShade="D9"/>
            <w:vAlign w:val="center"/>
          </w:tcPr>
          <w:p w14:paraId="691A2560" w14:textId="77777777" w:rsidR="00F414A2" w:rsidRPr="00F414A2" w:rsidRDefault="00F414A2" w:rsidP="00607AD0">
            <w:pPr>
              <w:rPr>
                <w:sz w:val="20"/>
                <w:szCs w:val="20"/>
              </w:rPr>
            </w:pPr>
            <w:r w:rsidRPr="00F414A2">
              <w:rPr>
                <w:rFonts w:cs="Arial"/>
                <w:b/>
                <w:bCs/>
                <w:sz w:val="20"/>
                <w:szCs w:val="20"/>
              </w:rPr>
              <w:t>Objectives</w:t>
            </w:r>
          </w:p>
        </w:tc>
        <w:tc>
          <w:tcPr>
            <w:tcW w:w="5818" w:type="dxa"/>
          </w:tcPr>
          <w:p w14:paraId="2B18D281" w14:textId="3B274ECA" w:rsidR="00F414A2" w:rsidRPr="00F414A2" w:rsidRDefault="00F414A2" w:rsidP="00607AD0">
            <w:pPr>
              <w:spacing w:before="100" w:beforeAutospacing="1" w:after="100" w:afterAutospacing="1"/>
              <w:rPr>
                <w:rFonts w:cs="Arial"/>
                <w:sz w:val="20"/>
                <w:szCs w:val="20"/>
              </w:rPr>
            </w:pPr>
            <w:r w:rsidRPr="00F414A2">
              <w:rPr>
                <w:rFonts w:cs="Arial"/>
                <w:sz w:val="20"/>
                <w:szCs w:val="20"/>
              </w:rPr>
              <w:t xml:space="preserve">Clearly state the goals or aims of your </w:t>
            </w:r>
            <w:r w:rsidR="00201987">
              <w:rPr>
                <w:rFonts w:cs="Arial"/>
                <w:sz w:val="20"/>
                <w:szCs w:val="20"/>
              </w:rPr>
              <w:t xml:space="preserve">workshop </w:t>
            </w:r>
            <w:r w:rsidRPr="00F414A2">
              <w:rPr>
                <w:rFonts w:cs="Arial"/>
                <w:sz w:val="20"/>
                <w:szCs w:val="20"/>
              </w:rPr>
              <w:t>with key learning points.</w:t>
            </w:r>
          </w:p>
          <w:p w14:paraId="725077A7" w14:textId="519A8FA5" w:rsidR="00F414A2" w:rsidRPr="00F414A2" w:rsidRDefault="00F414A2" w:rsidP="00607AD0">
            <w:pPr>
              <w:rPr>
                <w:rFonts w:cs="Arial"/>
                <w:sz w:val="20"/>
                <w:szCs w:val="20"/>
              </w:rPr>
            </w:pPr>
            <w:r w:rsidRPr="00F414A2">
              <w:rPr>
                <w:b/>
                <w:bCs/>
                <w:sz w:val="20"/>
                <w:szCs w:val="20"/>
                <w:u w:val="single"/>
              </w:rPr>
              <w:t>Example</w:t>
            </w:r>
            <w:r w:rsidRPr="00F414A2">
              <w:rPr>
                <w:rFonts w:cs="Arial"/>
                <w:sz w:val="20"/>
                <w:szCs w:val="20"/>
                <w:u w:val="single"/>
              </w:rPr>
              <w:t>:</w:t>
            </w:r>
            <w:r w:rsidRPr="00F414A2">
              <w:rPr>
                <w:rFonts w:cs="Arial"/>
                <w:sz w:val="20"/>
                <w:szCs w:val="20"/>
              </w:rPr>
              <w:t xml:space="preserve"> "This </w:t>
            </w:r>
            <w:r w:rsidR="00201987">
              <w:rPr>
                <w:rFonts w:cs="Arial"/>
                <w:sz w:val="20"/>
                <w:szCs w:val="20"/>
              </w:rPr>
              <w:t xml:space="preserve">workshop </w:t>
            </w:r>
            <w:r w:rsidRPr="00F414A2">
              <w:rPr>
                <w:rFonts w:cs="Arial"/>
                <w:sz w:val="20"/>
                <w:szCs w:val="20"/>
              </w:rPr>
              <w:t xml:space="preserve">aims to </w:t>
            </w:r>
            <w:r w:rsidR="00201987">
              <w:rPr>
                <w:rFonts w:cs="Arial"/>
                <w:sz w:val="20"/>
                <w:szCs w:val="20"/>
              </w:rPr>
              <w:t xml:space="preserve">illustrate how drama therapy activities of XYZ can be used to build safety, engagement and interest in group therapy programs for adolescents in </w:t>
            </w:r>
            <w:r w:rsidR="0058776C">
              <w:rPr>
                <w:rFonts w:cs="Arial"/>
                <w:sz w:val="20"/>
                <w:szCs w:val="20"/>
              </w:rPr>
              <w:t xml:space="preserve">gender diversity support </w:t>
            </w:r>
            <w:r w:rsidR="00201987">
              <w:rPr>
                <w:rFonts w:cs="Arial"/>
                <w:sz w:val="20"/>
                <w:szCs w:val="20"/>
              </w:rPr>
              <w:t>services</w:t>
            </w:r>
            <w:r w:rsidRPr="00F414A2">
              <w:rPr>
                <w:rFonts w:cs="Arial"/>
                <w:sz w:val="20"/>
                <w:szCs w:val="20"/>
              </w:rPr>
              <w:t>."</w:t>
            </w:r>
          </w:p>
          <w:p w14:paraId="140B24E0" w14:textId="77777777" w:rsidR="00F414A2" w:rsidRPr="00F414A2" w:rsidRDefault="00F414A2" w:rsidP="00607AD0">
            <w:pPr>
              <w:rPr>
                <w:i/>
                <w:iCs/>
                <w:sz w:val="20"/>
                <w:szCs w:val="20"/>
              </w:rPr>
            </w:pPr>
          </w:p>
        </w:tc>
        <w:tc>
          <w:tcPr>
            <w:tcW w:w="5954" w:type="dxa"/>
          </w:tcPr>
          <w:p w14:paraId="0A926BBC" w14:textId="77777777" w:rsidR="00F414A2" w:rsidRPr="00F414A2" w:rsidRDefault="00F414A2" w:rsidP="00607AD0">
            <w:pPr>
              <w:rPr>
                <w:rFonts w:cs="Arial"/>
                <w:sz w:val="20"/>
                <w:szCs w:val="20"/>
              </w:rPr>
            </w:pPr>
          </w:p>
        </w:tc>
      </w:tr>
      <w:tr w:rsidR="00CA050D" w:rsidRPr="00F414A2" w14:paraId="58D7B75D" w14:textId="77777777" w:rsidTr="00393717">
        <w:tc>
          <w:tcPr>
            <w:tcW w:w="2254" w:type="dxa"/>
            <w:shd w:val="clear" w:color="auto" w:fill="D9D9D9" w:themeFill="background1" w:themeFillShade="D9"/>
            <w:vAlign w:val="center"/>
          </w:tcPr>
          <w:p w14:paraId="0BECC022" w14:textId="5868A2F7" w:rsidR="00CA050D" w:rsidRPr="00CA050D" w:rsidRDefault="00CA050D" w:rsidP="00607AD0">
            <w:pPr>
              <w:rPr>
                <w:rFonts w:cs="Arial"/>
                <w:b/>
                <w:bCs/>
                <w:sz w:val="20"/>
                <w:szCs w:val="20"/>
              </w:rPr>
            </w:pPr>
            <w:r w:rsidRPr="006C38E6">
              <w:rPr>
                <w:rFonts w:ascii="Aptos" w:hAnsi="Aptos" w:cs="Arial"/>
                <w:b/>
                <w:bCs/>
                <w:sz w:val="20"/>
                <w:szCs w:val="20"/>
              </w:rPr>
              <w:t xml:space="preserve">Workshop </w:t>
            </w:r>
            <w:r>
              <w:rPr>
                <w:rFonts w:ascii="Aptos" w:hAnsi="Aptos" w:cs="Arial"/>
                <w:b/>
                <w:bCs/>
                <w:sz w:val="20"/>
                <w:szCs w:val="20"/>
              </w:rPr>
              <w:t>C</w:t>
            </w:r>
            <w:r w:rsidRPr="006C38E6">
              <w:rPr>
                <w:rFonts w:ascii="Aptos" w:hAnsi="Aptos" w:cs="Arial"/>
                <w:b/>
                <w:bCs/>
                <w:sz w:val="20"/>
                <w:szCs w:val="20"/>
              </w:rPr>
              <w:t>ontent</w:t>
            </w:r>
          </w:p>
        </w:tc>
        <w:tc>
          <w:tcPr>
            <w:tcW w:w="5818" w:type="dxa"/>
          </w:tcPr>
          <w:p w14:paraId="2F2B60CA" w14:textId="10DA7C6C" w:rsidR="00CA050D" w:rsidRDefault="00CA050D" w:rsidP="00607AD0">
            <w:pPr>
              <w:spacing w:before="100" w:beforeAutospacing="1" w:after="100" w:afterAutospacing="1"/>
              <w:rPr>
                <w:rFonts w:ascii="Aptos" w:hAnsi="Aptos" w:cs="Arial"/>
                <w:sz w:val="20"/>
                <w:szCs w:val="20"/>
              </w:rPr>
            </w:pPr>
            <w:r w:rsidRPr="006C38E6">
              <w:rPr>
                <w:rFonts w:ascii="Aptos" w:hAnsi="Aptos" w:cs="Arial"/>
                <w:sz w:val="20"/>
                <w:szCs w:val="20"/>
              </w:rPr>
              <w:t xml:space="preserve">Workshop content should focus on developing knowledge, understanding and competencies, </w:t>
            </w:r>
            <w:proofErr w:type="gramStart"/>
            <w:r w:rsidRPr="006C38E6">
              <w:rPr>
                <w:rFonts w:ascii="Aptos" w:hAnsi="Aptos" w:cs="Arial"/>
                <w:sz w:val="20"/>
                <w:szCs w:val="20"/>
              </w:rPr>
              <w:t>techniques</w:t>
            </w:r>
            <w:proofErr w:type="gramEnd"/>
            <w:r w:rsidRPr="006C38E6">
              <w:rPr>
                <w:rFonts w:ascii="Aptos" w:hAnsi="Aptos" w:cs="Arial"/>
                <w:sz w:val="20"/>
                <w:szCs w:val="20"/>
              </w:rPr>
              <w:t xml:space="preserve"> and practices.</w:t>
            </w:r>
          </w:p>
          <w:p w14:paraId="1617EE4D" w14:textId="77777777" w:rsidR="00B41870" w:rsidRDefault="00B41870" w:rsidP="00607AD0">
            <w:pPr>
              <w:spacing w:before="100" w:beforeAutospacing="1" w:after="100" w:afterAutospacing="1"/>
              <w:rPr>
                <w:rFonts w:ascii="Aptos" w:hAnsi="Aptos" w:cs="Arial"/>
                <w:sz w:val="20"/>
                <w:szCs w:val="20"/>
              </w:rPr>
            </w:pPr>
            <w:r>
              <w:rPr>
                <w:rFonts w:ascii="Aptos" w:hAnsi="Aptos" w:cs="Arial"/>
                <w:sz w:val="20"/>
                <w:szCs w:val="20"/>
              </w:rPr>
              <w:t>Describe the content of your workshop.</w:t>
            </w:r>
          </w:p>
          <w:p w14:paraId="1BE862DF" w14:textId="77777777" w:rsidR="00B41870" w:rsidRDefault="00B41870" w:rsidP="00607AD0">
            <w:pPr>
              <w:numPr>
                <w:ilvl w:val="0"/>
                <w:numId w:val="4"/>
              </w:numPr>
              <w:spacing w:before="100" w:beforeAutospacing="1" w:after="100" w:afterAutospacing="1" w:line="240" w:lineRule="auto"/>
              <w:ind w:left="34"/>
              <w:rPr>
                <w:rFonts w:cs="Arial"/>
                <w:sz w:val="20"/>
                <w:szCs w:val="20"/>
              </w:rPr>
            </w:pPr>
            <w:r w:rsidRPr="00F414A2">
              <w:rPr>
                <w:b/>
                <w:bCs/>
                <w:sz w:val="20"/>
                <w:szCs w:val="20"/>
                <w:u w:val="single"/>
              </w:rPr>
              <w:t>Example</w:t>
            </w:r>
            <w:r w:rsidRPr="00F414A2">
              <w:rPr>
                <w:rFonts w:cs="Arial"/>
                <w:sz w:val="20"/>
                <w:szCs w:val="20"/>
                <w:u w:val="single"/>
              </w:rPr>
              <w:t>:</w:t>
            </w:r>
            <w:r w:rsidRPr="00F414A2">
              <w:rPr>
                <w:rFonts w:cs="Arial"/>
                <w:sz w:val="20"/>
                <w:szCs w:val="20"/>
              </w:rPr>
              <w:t xml:space="preserve"> </w:t>
            </w:r>
          </w:p>
          <w:p w14:paraId="40EFCBCF" w14:textId="77777777" w:rsidR="00B41870" w:rsidRPr="00B41870" w:rsidRDefault="00B41870" w:rsidP="00607AD0">
            <w:pPr>
              <w:numPr>
                <w:ilvl w:val="0"/>
                <w:numId w:val="4"/>
              </w:numPr>
              <w:spacing w:before="100" w:beforeAutospacing="1" w:after="100" w:afterAutospacing="1" w:line="240" w:lineRule="auto"/>
              <w:ind w:left="34"/>
              <w:rPr>
                <w:rFonts w:cs="Arial"/>
                <w:sz w:val="20"/>
                <w:szCs w:val="20"/>
              </w:rPr>
            </w:pPr>
            <w:r w:rsidRPr="00B41870">
              <w:rPr>
                <w:sz w:val="20"/>
                <w:szCs w:val="20"/>
              </w:rPr>
              <w:t xml:space="preserve">* Brief review of history, </w:t>
            </w:r>
            <w:proofErr w:type="gramStart"/>
            <w:r w:rsidRPr="00B41870">
              <w:rPr>
                <w:sz w:val="20"/>
                <w:szCs w:val="20"/>
              </w:rPr>
              <w:t>method</w:t>
            </w:r>
            <w:proofErr w:type="gramEnd"/>
            <w:r w:rsidRPr="00B41870">
              <w:rPr>
                <w:sz w:val="20"/>
                <w:szCs w:val="20"/>
              </w:rPr>
              <w:t xml:space="preserve"> and evidence for drama therapy</w:t>
            </w:r>
          </w:p>
          <w:p w14:paraId="0B8D592C" w14:textId="77777777" w:rsidR="00B41870" w:rsidRDefault="00B41870" w:rsidP="00607AD0">
            <w:pPr>
              <w:numPr>
                <w:ilvl w:val="0"/>
                <w:numId w:val="4"/>
              </w:numPr>
              <w:spacing w:before="100" w:beforeAutospacing="1" w:after="100" w:afterAutospacing="1" w:line="240" w:lineRule="auto"/>
              <w:ind w:left="34"/>
              <w:rPr>
                <w:rFonts w:cs="Arial"/>
                <w:sz w:val="20"/>
                <w:szCs w:val="20"/>
              </w:rPr>
            </w:pPr>
            <w:r>
              <w:rPr>
                <w:rFonts w:cs="Arial"/>
                <w:sz w:val="20"/>
                <w:szCs w:val="20"/>
              </w:rPr>
              <w:t>* Brief review of the specific needs and presentations of gender diverse adolescents</w:t>
            </w:r>
          </w:p>
          <w:p w14:paraId="532B2D4C" w14:textId="77777777" w:rsidR="00B41870" w:rsidRDefault="00B41870" w:rsidP="00B41870">
            <w:pPr>
              <w:numPr>
                <w:ilvl w:val="0"/>
                <w:numId w:val="4"/>
              </w:numPr>
              <w:spacing w:before="100" w:beforeAutospacing="1" w:after="100" w:afterAutospacing="1" w:line="240" w:lineRule="auto"/>
              <w:ind w:left="34"/>
              <w:rPr>
                <w:rFonts w:cs="Arial"/>
                <w:sz w:val="20"/>
                <w:szCs w:val="20"/>
              </w:rPr>
            </w:pPr>
            <w:r>
              <w:rPr>
                <w:rFonts w:cs="Arial"/>
                <w:sz w:val="20"/>
                <w:szCs w:val="20"/>
              </w:rPr>
              <w:lastRenderedPageBreak/>
              <w:t>* Demonstration and method practice</w:t>
            </w:r>
          </w:p>
          <w:p w14:paraId="14939B91" w14:textId="4E63F111" w:rsidR="00B41870" w:rsidRPr="00B41870" w:rsidRDefault="00B41870" w:rsidP="00B41870">
            <w:pPr>
              <w:numPr>
                <w:ilvl w:val="0"/>
                <w:numId w:val="4"/>
              </w:numPr>
              <w:spacing w:before="100" w:beforeAutospacing="1" w:after="100" w:afterAutospacing="1" w:line="240" w:lineRule="auto"/>
              <w:ind w:left="34"/>
              <w:rPr>
                <w:rFonts w:cs="Arial"/>
                <w:sz w:val="20"/>
                <w:szCs w:val="20"/>
              </w:rPr>
            </w:pPr>
            <w:r>
              <w:rPr>
                <w:rFonts w:cs="Arial"/>
                <w:sz w:val="20"/>
                <w:szCs w:val="20"/>
              </w:rPr>
              <w:t xml:space="preserve">* </w:t>
            </w:r>
            <w:r w:rsidRPr="00B41870">
              <w:rPr>
                <w:rFonts w:cs="Arial"/>
                <w:sz w:val="20"/>
                <w:szCs w:val="20"/>
              </w:rPr>
              <w:t>Reflection activities</w:t>
            </w:r>
          </w:p>
        </w:tc>
        <w:tc>
          <w:tcPr>
            <w:tcW w:w="5954" w:type="dxa"/>
          </w:tcPr>
          <w:p w14:paraId="7DC3BA87" w14:textId="77777777" w:rsidR="00CA050D" w:rsidRPr="00F414A2" w:rsidRDefault="00CA050D" w:rsidP="00607AD0">
            <w:pPr>
              <w:rPr>
                <w:rFonts w:cs="Arial"/>
                <w:sz w:val="20"/>
                <w:szCs w:val="20"/>
              </w:rPr>
            </w:pPr>
          </w:p>
        </w:tc>
      </w:tr>
      <w:tr w:rsidR="00F414A2" w:rsidRPr="00F414A2" w14:paraId="1BCAF5EA" w14:textId="77777777" w:rsidTr="00393717">
        <w:tc>
          <w:tcPr>
            <w:tcW w:w="2254" w:type="dxa"/>
            <w:shd w:val="clear" w:color="auto" w:fill="D9D9D9" w:themeFill="background1" w:themeFillShade="D9"/>
            <w:vAlign w:val="center"/>
          </w:tcPr>
          <w:p w14:paraId="484B7E7C" w14:textId="31B83FE7" w:rsidR="00F414A2" w:rsidRPr="00201987" w:rsidRDefault="00201987" w:rsidP="00607AD0">
            <w:pPr>
              <w:rPr>
                <w:rFonts w:cs="Arial"/>
                <w:b/>
                <w:bCs/>
                <w:sz w:val="20"/>
                <w:szCs w:val="20"/>
              </w:rPr>
            </w:pPr>
            <w:r>
              <w:rPr>
                <w:rFonts w:ascii="Aptos" w:hAnsi="Aptos" w:cs="Arial"/>
                <w:b/>
                <w:bCs/>
                <w:sz w:val="20"/>
                <w:szCs w:val="20"/>
              </w:rPr>
              <w:t>T</w:t>
            </w:r>
            <w:r w:rsidRPr="006C38E6">
              <w:rPr>
                <w:rFonts w:ascii="Aptos" w:hAnsi="Aptos" w:cs="Arial"/>
                <w:b/>
                <w:bCs/>
                <w:sz w:val="20"/>
                <w:szCs w:val="20"/>
              </w:rPr>
              <w:t>eaching/</w:t>
            </w:r>
            <w:r>
              <w:rPr>
                <w:rFonts w:ascii="Aptos" w:hAnsi="Aptos" w:cs="Arial"/>
                <w:b/>
                <w:bCs/>
                <w:sz w:val="20"/>
                <w:szCs w:val="20"/>
              </w:rPr>
              <w:t>L</w:t>
            </w:r>
            <w:r w:rsidRPr="006C38E6">
              <w:rPr>
                <w:rFonts w:ascii="Aptos" w:hAnsi="Aptos" w:cs="Arial"/>
                <w:b/>
                <w:bCs/>
                <w:sz w:val="20"/>
                <w:szCs w:val="20"/>
              </w:rPr>
              <w:t xml:space="preserve">earning </w:t>
            </w:r>
            <w:r>
              <w:rPr>
                <w:rFonts w:ascii="Aptos" w:hAnsi="Aptos" w:cs="Arial"/>
                <w:b/>
                <w:bCs/>
                <w:sz w:val="20"/>
                <w:szCs w:val="20"/>
              </w:rPr>
              <w:t>S</w:t>
            </w:r>
            <w:r w:rsidRPr="006C38E6">
              <w:rPr>
                <w:rFonts w:ascii="Aptos" w:hAnsi="Aptos" w:cs="Arial"/>
                <w:b/>
                <w:bCs/>
                <w:sz w:val="20"/>
                <w:szCs w:val="20"/>
              </w:rPr>
              <w:t>trategies</w:t>
            </w:r>
          </w:p>
        </w:tc>
        <w:tc>
          <w:tcPr>
            <w:tcW w:w="5818" w:type="dxa"/>
          </w:tcPr>
          <w:p w14:paraId="22228FAA" w14:textId="0F13D70B" w:rsidR="00F414A2" w:rsidRPr="00F414A2" w:rsidRDefault="00CA050D" w:rsidP="00CA050D">
            <w:pPr>
              <w:spacing w:after="160"/>
              <w:rPr>
                <w:rFonts w:cs="Arial"/>
                <w:sz w:val="20"/>
                <w:szCs w:val="20"/>
              </w:rPr>
            </w:pPr>
            <w:r w:rsidRPr="006C38E6">
              <w:rPr>
                <w:rFonts w:ascii="Aptos" w:hAnsi="Aptos" w:cs="Arial"/>
                <w:sz w:val="20"/>
                <w:szCs w:val="20"/>
              </w:rPr>
              <w:t>Workshops should be designed using adult learning principles and be interactive to maximise participant learning.</w:t>
            </w:r>
            <w:r w:rsidRPr="006C38E6">
              <w:rPr>
                <w:rFonts w:ascii="Aptos" w:hAnsi="Aptos" w:cs="Arial"/>
                <w:sz w:val="20"/>
                <w:szCs w:val="20"/>
              </w:rPr>
              <w:br/>
            </w:r>
            <w:r w:rsidR="00F414A2" w:rsidRPr="00201987">
              <w:rPr>
                <w:rFonts w:cs="Arial"/>
                <w:sz w:val="20"/>
                <w:szCs w:val="20"/>
              </w:rPr>
              <w:t xml:space="preserve">Describe </w:t>
            </w:r>
            <w:r w:rsidR="00201987" w:rsidRPr="006C38E6">
              <w:rPr>
                <w:rFonts w:ascii="Aptos" w:hAnsi="Aptos" w:cs="Arial"/>
                <w:sz w:val="20"/>
                <w:szCs w:val="20"/>
              </w:rPr>
              <w:t xml:space="preserve">the teaching/learning strategies </w:t>
            </w:r>
            <w:r>
              <w:rPr>
                <w:rFonts w:ascii="Aptos" w:hAnsi="Aptos" w:cs="Arial"/>
                <w:sz w:val="20"/>
                <w:szCs w:val="20"/>
              </w:rPr>
              <w:t>you plan to use in your workshop.</w:t>
            </w:r>
            <w:r w:rsidR="00201987" w:rsidRPr="006C38E6">
              <w:rPr>
                <w:rFonts w:ascii="Aptos" w:hAnsi="Aptos" w:cs="Arial"/>
                <w:sz w:val="20"/>
                <w:szCs w:val="20"/>
              </w:rPr>
              <w:t xml:space="preserve"> </w:t>
            </w:r>
          </w:p>
          <w:p w14:paraId="5AA8DF57" w14:textId="77777777" w:rsidR="00F414A2" w:rsidRDefault="00F414A2" w:rsidP="00607AD0">
            <w:pPr>
              <w:numPr>
                <w:ilvl w:val="0"/>
                <w:numId w:val="4"/>
              </w:numPr>
              <w:spacing w:before="100" w:beforeAutospacing="1" w:after="100" w:afterAutospacing="1" w:line="240" w:lineRule="auto"/>
              <w:ind w:left="34"/>
              <w:rPr>
                <w:rFonts w:cs="Arial"/>
                <w:sz w:val="20"/>
                <w:szCs w:val="20"/>
              </w:rPr>
            </w:pPr>
            <w:r w:rsidRPr="00F414A2">
              <w:rPr>
                <w:b/>
                <w:bCs/>
                <w:sz w:val="20"/>
                <w:szCs w:val="20"/>
                <w:u w:val="single"/>
              </w:rPr>
              <w:t>Example</w:t>
            </w:r>
            <w:r w:rsidRPr="00F414A2">
              <w:rPr>
                <w:rFonts w:cs="Arial"/>
                <w:sz w:val="20"/>
                <w:szCs w:val="20"/>
                <w:u w:val="single"/>
              </w:rPr>
              <w:t>:</w:t>
            </w:r>
            <w:r w:rsidRPr="00F414A2">
              <w:rPr>
                <w:rFonts w:cs="Arial"/>
                <w:sz w:val="20"/>
                <w:szCs w:val="20"/>
              </w:rPr>
              <w:t xml:space="preserve"> </w:t>
            </w:r>
          </w:p>
          <w:p w14:paraId="539E8DED" w14:textId="37FFEF4E" w:rsidR="00CA050D" w:rsidRDefault="00CA050D" w:rsidP="00607AD0">
            <w:pPr>
              <w:numPr>
                <w:ilvl w:val="0"/>
                <w:numId w:val="4"/>
              </w:numPr>
              <w:spacing w:before="100" w:beforeAutospacing="1" w:after="100" w:afterAutospacing="1" w:line="240" w:lineRule="auto"/>
              <w:ind w:left="34"/>
              <w:rPr>
                <w:rFonts w:cs="Arial"/>
                <w:sz w:val="20"/>
                <w:szCs w:val="20"/>
              </w:rPr>
            </w:pPr>
            <w:r>
              <w:rPr>
                <w:rFonts w:cs="Arial"/>
                <w:sz w:val="20"/>
                <w:szCs w:val="20"/>
              </w:rPr>
              <w:t>* Power point description of method and evidence to support its effectiveness</w:t>
            </w:r>
          </w:p>
          <w:p w14:paraId="1A4CE2AA" w14:textId="5164159A" w:rsidR="00CA050D" w:rsidRDefault="00CA050D" w:rsidP="00607AD0">
            <w:pPr>
              <w:numPr>
                <w:ilvl w:val="0"/>
                <w:numId w:val="4"/>
              </w:numPr>
              <w:spacing w:before="100" w:beforeAutospacing="1" w:after="100" w:afterAutospacing="1" w:line="240" w:lineRule="auto"/>
              <w:ind w:left="34"/>
              <w:rPr>
                <w:rFonts w:cs="Arial"/>
                <w:sz w:val="20"/>
                <w:szCs w:val="20"/>
              </w:rPr>
            </w:pPr>
            <w:r>
              <w:rPr>
                <w:rFonts w:cs="Arial"/>
                <w:sz w:val="20"/>
                <w:szCs w:val="20"/>
              </w:rPr>
              <w:t>* Video demonstration of use</w:t>
            </w:r>
          </w:p>
          <w:p w14:paraId="71608259" w14:textId="1B986E22" w:rsidR="00CA050D" w:rsidRDefault="00CA050D" w:rsidP="00607AD0">
            <w:pPr>
              <w:numPr>
                <w:ilvl w:val="0"/>
                <w:numId w:val="4"/>
              </w:numPr>
              <w:spacing w:before="100" w:beforeAutospacing="1" w:after="100" w:afterAutospacing="1" w:line="240" w:lineRule="auto"/>
              <w:ind w:left="34"/>
              <w:rPr>
                <w:rFonts w:cs="Arial"/>
                <w:sz w:val="20"/>
                <w:szCs w:val="20"/>
              </w:rPr>
            </w:pPr>
            <w:r>
              <w:rPr>
                <w:rFonts w:cs="Arial"/>
                <w:sz w:val="20"/>
                <w:szCs w:val="20"/>
              </w:rPr>
              <w:t xml:space="preserve">* Participant </w:t>
            </w:r>
            <w:r w:rsidR="00393717">
              <w:rPr>
                <w:rFonts w:cs="Arial"/>
                <w:sz w:val="20"/>
                <w:szCs w:val="20"/>
              </w:rPr>
              <w:t>r</w:t>
            </w:r>
            <w:r>
              <w:rPr>
                <w:rFonts w:cs="Arial"/>
                <w:sz w:val="20"/>
                <w:szCs w:val="20"/>
              </w:rPr>
              <w:t xml:space="preserve">ole </w:t>
            </w:r>
            <w:proofErr w:type="gramStart"/>
            <w:r>
              <w:rPr>
                <w:rFonts w:cs="Arial"/>
                <w:sz w:val="20"/>
                <w:szCs w:val="20"/>
              </w:rPr>
              <w:t>play</w:t>
            </w:r>
            <w:proofErr w:type="gramEnd"/>
            <w:r>
              <w:rPr>
                <w:rFonts w:cs="Arial"/>
                <w:sz w:val="20"/>
                <w:szCs w:val="20"/>
              </w:rPr>
              <w:t xml:space="preserve"> practice sessions</w:t>
            </w:r>
          </w:p>
          <w:p w14:paraId="21374E4E" w14:textId="77777777" w:rsidR="00CA050D" w:rsidRDefault="00CA050D" w:rsidP="00607AD0">
            <w:pPr>
              <w:numPr>
                <w:ilvl w:val="0"/>
                <w:numId w:val="4"/>
              </w:numPr>
              <w:spacing w:before="100" w:beforeAutospacing="1" w:after="100" w:afterAutospacing="1" w:line="240" w:lineRule="auto"/>
              <w:ind w:left="34"/>
              <w:rPr>
                <w:rFonts w:cs="Arial"/>
                <w:sz w:val="20"/>
                <w:szCs w:val="20"/>
              </w:rPr>
            </w:pPr>
            <w:r>
              <w:rPr>
                <w:rFonts w:cs="Arial"/>
                <w:sz w:val="20"/>
                <w:szCs w:val="20"/>
              </w:rPr>
              <w:t>* Q &amp; A</w:t>
            </w:r>
          </w:p>
          <w:p w14:paraId="22EE2B40" w14:textId="73A024FE" w:rsidR="00CA050D" w:rsidRPr="00F414A2" w:rsidRDefault="00CA050D" w:rsidP="00607AD0">
            <w:pPr>
              <w:numPr>
                <w:ilvl w:val="0"/>
                <w:numId w:val="4"/>
              </w:numPr>
              <w:spacing w:before="100" w:beforeAutospacing="1" w:after="100" w:afterAutospacing="1" w:line="240" w:lineRule="auto"/>
              <w:ind w:left="34"/>
              <w:rPr>
                <w:rFonts w:cs="Arial"/>
                <w:sz w:val="20"/>
                <w:szCs w:val="20"/>
              </w:rPr>
            </w:pPr>
            <w:r>
              <w:rPr>
                <w:rFonts w:cs="Arial"/>
                <w:sz w:val="20"/>
                <w:szCs w:val="20"/>
              </w:rPr>
              <w:t>* Participant reflection on clinical application of methods</w:t>
            </w:r>
            <w:r w:rsidR="00B41870">
              <w:rPr>
                <w:rFonts w:cs="Arial"/>
                <w:sz w:val="20"/>
                <w:szCs w:val="20"/>
              </w:rPr>
              <w:t xml:space="preserve"> in small discussion groups.</w:t>
            </w:r>
          </w:p>
        </w:tc>
        <w:tc>
          <w:tcPr>
            <w:tcW w:w="5954" w:type="dxa"/>
          </w:tcPr>
          <w:p w14:paraId="25FDFC76" w14:textId="77777777" w:rsidR="00F414A2" w:rsidRPr="00F414A2" w:rsidRDefault="00F414A2" w:rsidP="00607AD0">
            <w:pPr>
              <w:rPr>
                <w:rFonts w:cs="Arial"/>
                <w:sz w:val="20"/>
                <w:szCs w:val="20"/>
              </w:rPr>
            </w:pPr>
          </w:p>
        </w:tc>
      </w:tr>
      <w:tr w:rsidR="00201987" w:rsidRPr="00F414A2" w14:paraId="3F1438A2" w14:textId="77777777" w:rsidTr="00393717">
        <w:tc>
          <w:tcPr>
            <w:tcW w:w="2254" w:type="dxa"/>
            <w:shd w:val="clear" w:color="auto" w:fill="D9D9D9" w:themeFill="background1" w:themeFillShade="D9"/>
            <w:vAlign w:val="center"/>
          </w:tcPr>
          <w:p w14:paraId="227A7DCE" w14:textId="3901D036" w:rsidR="00201987" w:rsidRPr="006C38E6" w:rsidRDefault="00201987" w:rsidP="00201987">
            <w:pPr>
              <w:spacing w:after="160"/>
              <w:rPr>
                <w:rFonts w:ascii="Aptos" w:hAnsi="Aptos" w:cs="Arial"/>
                <w:b/>
                <w:bCs/>
                <w:sz w:val="20"/>
                <w:szCs w:val="20"/>
              </w:rPr>
            </w:pPr>
            <w:r w:rsidRPr="00201987">
              <w:rPr>
                <w:rFonts w:ascii="Aptos" w:hAnsi="Aptos" w:cs="Arial"/>
                <w:b/>
                <w:bCs/>
                <w:sz w:val="20"/>
                <w:szCs w:val="20"/>
              </w:rPr>
              <w:t>R</w:t>
            </w:r>
            <w:r w:rsidRPr="006C38E6">
              <w:rPr>
                <w:rFonts w:ascii="Aptos" w:hAnsi="Aptos" w:cs="Arial"/>
                <w:b/>
                <w:bCs/>
                <w:sz w:val="20"/>
                <w:szCs w:val="20"/>
              </w:rPr>
              <w:t>esources to be used</w:t>
            </w:r>
          </w:p>
          <w:p w14:paraId="480DD4A1" w14:textId="77777777" w:rsidR="00201987" w:rsidRPr="006C38E6" w:rsidRDefault="00201987" w:rsidP="00607AD0">
            <w:pPr>
              <w:rPr>
                <w:rFonts w:ascii="Aptos" w:hAnsi="Aptos" w:cs="Arial"/>
                <w:sz w:val="20"/>
                <w:szCs w:val="20"/>
              </w:rPr>
            </w:pPr>
          </w:p>
        </w:tc>
        <w:tc>
          <w:tcPr>
            <w:tcW w:w="5818" w:type="dxa"/>
          </w:tcPr>
          <w:p w14:paraId="032D4034" w14:textId="1CEBD4D1" w:rsidR="00201987" w:rsidRDefault="00393717" w:rsidP="00201987">
            <w:pPr>
              <w:rPr>
                <w:rFonts w:cs="Arial"/>
                <w:sz w:val="20"/>
                <w:szCs w:val="20"/>
              </w:rPr>
            </w:pPr>
            <w:r>
              <w:rPr>
                <w:rFonts w:cs="Arial"/>
                <w:sz w:val="20"/>
                <w:szCs w:val="20"/>
              </w:rPr>
              <w:t>Please list the resources you will be providing for use in your workshop (if any). (Please note, the venue does not permit the use of glitter).</w:t>
            </w:r>
          </w:p>
          <w:p w14:paraId="03246F7B" w14:textId="77777777" w:rsidR="00393717" w:rsidRDefault="00393717" w:rsidP="00393717">
            <w:pPr>
              <w:numPr>
                <w:ilvl w:val="0"/>
                <w:numId w:val="4"/>
              </w:numPr>
              <w:spacing w:before="100" w:beforeAutospacing="1" w:after="100" w:afterAutospacing="1" w:line="240" w:lineRule="auto"/>
              <w:ind w:left="34"/>
              <w:rPr>
                <w:rFonts w:cs="Arial"/>
                <w:sz w:val="20"/>
                <w:szCs w:val="20"/>
              </w:rPr>
            </w:pPr>
            <w:r w:rsidRPr="00F414A2">
              <w:rPr>
                <w:b/>
                <w:bCs/>
                <w:sz w:val="20"/>
                <w:szCs w:val="20"/>
                <w:u w:val="single"/>
              </w:rPr>
              <w:t>Example</w:t>
            </w:r>
            <w:r w:rsidRPr="00F414A2">
              <w:rPr>
                <w:rFonts w:cs="Arial"/>
                <w:sz w:val="20"/>
                <w:szCs w:val="20"/>
                <w:u w:val="single"/>
              </w:rPr>
              <w:t>:</w:t>
            </w:r>
            <w:r w:rsidRPr="00F414A2">
              <w:rPr>
                <w:rFonts w:cs="Arial"/>
                <w:sz w:val="20"/>
                <w:szCs w:val="20"/>
              </w:rPr>
              <w:t xml:space="preserve"> </w:t>
            </w:r>
          </w:p>
          <w:p w14:paraId="39300B0B" w14:textId="6EA36666" w:rsidR="00393717" w:rsidRPr="00393717" w:rsidRDefault="00393717" w:rsidP="00393717">
            <w:pPr>
              <w:pStyle w:val="ListParagraph"/>
              <w:numPr>
                <w:ilvl w:val="0"/>
                <w:numId w:val="4"/>
              </w:numPr>
              <w:rPr>
                <w:rFonts w:cs="Arial"/>
                <w:sz w:val="20"/>
                <w:szCs w:val="20"/>
              </w:rPr>
            </w:pPr>
            <w:r w:rsidRPr="00393717">
              <w:rPr>
                <w:sz w:val="20"/>
                <w:szCs w:val="20"/>
              </w:rPr>
              <w:t xml:space="preserve">Approx </w:t>
            </w:r>
            <w:proofErr w:type="gramStart"/>
            <w:r>
              <w:rPr>
                <w:sz w:val="20"/>
                <w:szCs w:val="20"/>
              </w:rPr>
              <w:t xml:space="preserve">1 </w:t>
            </w:r>
            <w:r w:rsidRPr="00393717">
              <w:rPr>
                <w:sz w:val="20"/>
                <w:szCs w:val="20"/>
              </w:rPr>
              <w:t>metre long</w:t>
            </w:r>
            <w:proofErr w:type="gramEnd"/>
            <w:r w:rsidRPr="00393717">
              <w:rPr>
                <w:sz w:val="20"/>
                <w:szCs w:val="20"/>
              </w:rPr>
              <w:t xml:space="preserve"> pieces of multi-coloured fabric for use in pairs</w:t>
            </w:r>
            <w:r>
              <w:rPr>
                <w:sz w:val="20"/>
                <w:szCs w:val="20"/>
              </w:rPr>
              <w:t>.</w:t>
            </w:r>
          </w:p>
          <w:p w14:paraId="55A30D89" w14:textId="0A0E1416" w:rsidR="00393717" w:rsidRPr="00201987" w:rsidRDefault="00393717" w:rsidP="00201987">
            <w:pPr>
              <w:rPr>
                <w:rFonts w:cs="Arial"/>
                <w:sz w:val="20"/>
                <w:szCs w:val="20"/>
              </w:rPr>
            </w:pPr>
          </w:p>
        </w:tc>
        <w:tc>
          <w:tcPr>
            <w:tcW w:w="5954" w:type="dxa"/>
          </w:tcPr>
          <w:p w14:paraId="6B4B33EF" w14:textId="77777777" w:rsidR="00201987" w:rsidRPr="00F414A2" w:rsidRDefault="00201987" w:rsidP="00607AD0">
            <w:pPr>
              <w:rPr>
                <w:rFonts w:cs="Arial"/>
                <w:sz w:val="20"/>
                <w:szCs w:val="20"/>
              </w:rPr>
            </w:pPr>
          </w:p>
        </w:tc>
      </w:tr>
      <w:tr w:rsidR="00F414A2" w:rsidRPr="00F414A2" w14:paraId="076BA207" w14:textId="77777777" w:rsidTr="00393717">
        <w:tc>
          <w:tcPr>
            <w:tcW w:w="2254" w:type="dxa"/>
            <w:shd w:val="clear" w:color="auto" w:fill="D9D9D9" w:themeFill="background1" w:themeFillShade="D9"/>
            <w:vAlign w:val="center"/>
          </w:tcPr>
          <w:p w14:paraId="53F7FA0A" w14:textId="6B402DCB" w:rsidR="00201987" w:rsidRPr="006C38E6" w:rsidRDefault="00201987" w:rsidP="00201987">
            <w:pPr>
              <w:spacing w:after="160"/>
              <w:rPr>
                <w:rFonts w:ascii="Aptos" w:hAnsi="Aptos" w:cs="Arial"/>
                <w:b/>
                <w:bCs/>
                <w:sz w:val="20"/>
                <w:szCs w:val="20"/>
              </w:rPr>
            </w:pPr>
            <w:r w:rsidRPr="006C38E6">
              <w:rPr>
                <w:rFonts w:ascii="Aptos" w:hAnsi="Aptos" w:cs="Arial"/>
                <w:b/>
                <w:bCs/>
                <w:sz w:val="20"/>
                <w:szCs w:val="20"/>
              </w:rPr>
              <w:t>Target audience for workshop</w:t>
            </w:r>
          </w:p>
          <w:p w14:paraId="5448CA94" w14:textId="04949A81" w:rsidR="00F414A2" w:rsidRPr="00F414A2" w:rsidRDefault="00F414A2" w:rsidP="00607AD0">
            <w:pPr>
              <w:rPr>
                <w:rFonts w:cs="Arial"/>
                <w:sz w:val="20"/>
                <w:szCs w:val="20"/>
              </w:rPr>
            </w:pPr>
          </w:p>
        </w:tc>
        <w:tc>
          <w:tcPr>
            <w:tcW w:w="5818" w:type="dxa"/>
          </w:tcPr>
          <w:p w14:paraId="5EB0B2BE" w14:textId="4B834B4B" w:rsidR="00201987" w:rsidRPr="006C38E6" w:rsidRDefault="00201987" w:rsidP="00201987">
            <w:pPr>
              <w:spacing w:after="160"/>
              <w:rPr>
                <w:rFonts w:ascii="Aptos" w:hAnsi="Aptos" w:cs="Arial"/>
                <w:sz w:val="20"/>
                <w:szCs w:val="20"/>
              </w:rPr>
            </w:pPr>
            <w:r w:rsidRPr="006C38E6">
              <w:rPr>
                <w:rFonts w:ascii="Aptos" w:hAnsi="Aptos" w:cs="Arial"/>
                <w:sz w:val="20"/>
                <w:szCs w:val="20"/>
              </w:rPr>
              <w:t xml:space="preserve">Audiences at conferences are diverse – across nations, disciplines, uses and knowledge of </w:t>
            </w:r>
            <w:r>
              <w:rPr>
                <w:rFonts w:ascii="Aptos" w:hAnsi="Aptos" w:cs="Arial"/>
                <w:sz w:val="20"/>
                <w:szCs w:val="20"/>
              </w:rPr>
              <w:t>creative therapies</w:t>
            </w:r>
            <w:r w:rsidRPr="006C38E6">
              <w:rPr>
                <w:rFonts w:ascii="Aptos" w:hAnsi="Aptos" w:cs="Arial"/>
                <w:sz w:val="20"/>
                <w:szCs w:val="20"/>
              </w:rPr>
              <w:t>. Proposals for workshops should consider the intended audience – who would it be of most interest to. </w:t>
            </w:r>
          </w:p>
          <w:p w14:paraId="3BC6179D" w14:textId="77777777" w:rsidR="00201987" w:rsidRDefault="00201987" w:rsidP="00201987">
            <w:pPr>
              <w:spacing w:after="160"/>
              <w:rPr>
                <w:rFonts w:ascii="Aptos" w:hAnsi="Aptos" w:cs="Arial"/>
                <w:sz w:val="20"/>
                <w:szCs w:val="20"/>
              </w:rPr>
            </w:pPr>
            <w:r w:rsidRPr="006C38E6">
              <w:rPr>
                <w:rFonts w:ascii="Aptos" w:hAnsi="Aptos" w:cs="Arial"/>
                <w:sz w:val="20"/>
                <w:szCs w:val="20"/>
              </w:rPr>
              <w:lastRenderedPageBreak/>
              <w:t>To help focus your proposal and support conference attendees to select sessions best suited to their interests, consider audience/s for your session.</w:t>
            </w:r>
          </w:p>
          <w:p w14:paraId="4FC90191" w14:textId="5F6F7BCA" w:rsidR="00201987" w:rsidRPr="006C38E6" w:rsidRDefault="00201987" w:rsidP="00201987">
            <w:pPr>
              <w:spacing w:after="160"/>
              <w:rPr>
                <w:rFonts w:ascii="Aptos" w:hAnsi="Aptos" w:cs="Arial"/>
                <w:i/>
                <w:iCs/>
                <w:sz w:val="20"/>
                <w:szCs w:val="20"/>
              </w:rPr>
            </w:pPr>
            <w:r w:rsidRPr="00201987">
              <w:rPr>
                <w:rFonts w:ascii="Aptos" w:hAnsi="Aptos" w:cs="Arial"/>
                <w:i/>
                <w:iCs/>
                <w:sz w:val="20"/>
                <w:szCs w:val="20"/>
              </w:rPr>
              <w:t>Please indicate which of the three audiences below your workshop is designed for:</w:t>
            </w:r>
          </w:p>
          <w:p w14:paraId="3984ADCA" w14:textId="77777777" w:rsidR="00201987" w:rsidRPr="006C38E6" w:rsidRDefault="00201987" w:rsidP="00201987">
            <w:pPr>
              <w:spacing w:after="160"/>
              <w:rPr>
                <w:rFonts w:ascii="Aptos" w:hAnsi="Aptos" w:cs="Arial"/>
                <w:sz w:val="20"/>
                <w:szCs w:val="20"/>
              </w:rPr>
            </w:pPr>
            <w:r w:rsidRPr="006C38E6">
              <w:rPr>
                <w:rFonts w:ascii="Aptos" w:hAnsi="Aptos" w:cs="Arial"/>
                <w:b/>
                <w:bCs/>
                <w:sz w:val="20"/>
                <w:szCs w:val="20"/>
              </w:rPr>
              <w:t>Foundational</w:t>
            </w:r>
            <w:r w:rsidRPr="006C38E6">
              <w:rPr>
                <w:rFonts w:ascii="Aptos" w:hAnsi="Aptos" w:cs="Arial"/>
                <w:sz w:val="20"/>
                <w:szCs w:val="20"/>
              </w:rPr>
              <w:t> – Foundational sessions assume no previous knowledge from the audience – they are beginner-friendly. The topic is presented at an introductory level using accessible language that can be understood by non-expert audiences.</w:t>
            </w:r>
          </w:p>
          <w:p w14:paraId="320BEA5C" w14:textId="77777777" w:rsidR="00201987" w:rsidRPr="006C38E6" w:rsidRDefault="00201987" w:rsidP="00201987">
            <w:pPr>
              <w:spacing w:after="160"/>
              <w:rPr>
                <w:rFonts w:ascii="Aptos" w:hAnsi="Aptos" w:cs="Arial"/>
                <w:sz w:val="20"/>
                <w:szCs w:val="20"/>
              </w:rPr>
            </w:pPr>
            <w:r w:rsidRPr="006C38E6">
              <w:rPr>
                <w:rFonts w:ascii="Aptos" w:hAnsi="Aptos" w:cs="Arial"/>
                <w:b/>
                <w:bCs/>
                <w:sz w:val="20"/>
                <w:szCs w:val="20"/>
              </w:rPr>
              <w:t>Intermediate</w:t>
            </w:r>
            <w:r w:rsidRPr="006C38E6">
              <w:rPr>
                <w:rFonts w:ascii="Aptos" w:hAnsi="Aptos" w:cs="Arial"/>
                <w:sz w:val="20"/>
                <w:szCs w:val="20"/>
              </w:rPr>
              <w:t> – Intermediate sessions assume the audience has a working knowledge of the topic or concept but provides accessible language and avoids technical details to ensure engagement from non-expert audiences.</w:t>
            </w:r>
          </w:p>
          <w:p w14:paraId="4AFC47CC" w14:textId="06EC551D" w:rsidR="00F414A2" w:rsidRPr="00201987" w:rsidRDefault="00201987" w:rsidP="00201987">
            <w:pPr>
              <w:spacing w:after="160"/>
              <w:rPr>
                <w:rFonts w:ascii="Aptos" w:hAnsi="Aptos" w:cs="Arial"/>
                <w:sz w:val="20"/>
                <w:szCs w:val="20"/>
              </w:rPr>
            </w:pPr>
            <w:r w:rsidRPr="006C38E6">
              <w:rPr>
                <w:rFonts w:ascii="Aptos" w:hAnsi="Aptos" w:cs="Arial"/>
                <w:b/>
                <w:bCs/>
                <w:sz w:val="20"/>
                <w:szCs w:val="20"/>
              </w:rPr>
              <w:t>Advanced</w:t>
            </w:r>
            <w:r w:rsidRPr="006C38E6">
              <w:rPr>
                <w:rFonts w:ascii="Aptos" w:hAnsi="Aptos" w:cs="Arial"/>
                <w:sz w:val="20"/>
                <w:szCs w:val="20"/>
              </w:rPr>
              <w:t> – Advanced sessions assume the audience has in-depth experience with and/or technical understanding of the topic. This stream is also suitable to presentations on niche topics that demand the use of technical language to convey complex concepts with precision.</w:t>
            </w:r>
          </w:p>
        </w:tc>
        <w:tc>
          <w:tcPr>
            <w:tcW w:w="5954" w:type="dxa"/>
          </w:tcPr>
          <w:p w14:paraId="4B5B44CF" w14:textId="77777777" w:rsidR="00F414A2" w:rsidRPr="00F414A2" w:rsidRDefault="00F414A2" w:rsidP="00607AD0">
            <w:pPr>
              <w:rPr>
                <w:rFonts w:cs="Arial"/>
                <w:sz w:val="20"/>
                <w:szCs w:val="20"/>
              </w:rPr>
            </w:pPr>
          </w:p>
        </w:tc>
      </w:tr>
      <w:tr w:rsidR="00F414A2" w:rsidRPr="00F414A2" w14:paraId="6B682B96" w14:textId="77777777" w:rsidTr="00393717">
        <w:tc>
          <w:tcPr>
            <w:tcW w:w="2254" w:type="dxa"/>
            <w:shd w:val="clear" w:color="auto" w:fill="D9D9D9" w:themeFill="background1" w:themeFillShade="D9"/>
            <w:vAlign w:val="center"/>
          </w:tcPr>
          <w:p w14:paraId="47339E70" w14:textId="4AEB5714" w:rsidR="00F414A2" w:rsidRPr="002B7BBD" w:rsidRDefault="002B7BBD" w:rsidP="00607AD0">
            <w:pPr>
              <w:rPr>
                <w:b/>
                <w:bCs/>
                <w:sz w:val="20"/>
                <w:szCs w:val="20"/>
              </w:rPr>
            </w:pPr>
            <w:r w:rsidRPr="002B7BBD">
              <w:rPr>
                <w:b/>
                <w:bCs/>
                <w:sz w:val="20"/>
                <w:szCs w:val="20"/>
              </w:rPr>
              <w:t>Experience Statement</w:t>
            </w:r>
          </w:p>
        </w:tc>
        <w:tc>
          <w:tcPr>
            <w:tcW w:w="5818" w:type="dxa"/>
          </w:tcPr>
          <w:p w14:paraId="11C6971B" w14:textId="4A208991" w:rsidR="00CA050D" w:rsidRPr="006C38E6" w:rsidRDefault="002B7BBD" w:rsidP="00CA050D">
            <w:pPr>
              <w:spacing w:after="160"/>
              <w:rPr>
                <w:rFonts w:ascii="Aptos" w:hAnsi="Aptos" w:cs="Arial"/>
                <w:sz w:val="20"/>
                <w:szCs w:val="20"/>
              </w:rPr>
            </w:pPr>
            <w:r>
              <w:rPr>
                <w:rFonts w:ascii="Aptos" w:hAnsi="Aptos" w:cs="Arial"/>
                <w:sz w:val="20"/>
                <w:szCs w:val="20"/>
              </w:rPr>
              <w:t>Your experience</w:t>
            </w:r>
            <w:r w:rsidR="00CA050D" w:rsidRPr="006C38E6">
              <w:rPr>
                <w:rFonts w:ascii="Aptos" w:hAnsi="Aptos" w:cs="Arial"/>
                <w:sz w:val="20"/>
                <w:szCs w:val="20"/>
              </w:rPr>
              <w:t xml:space="preserve"> statement (word limit: </w:t>
            </w:r>
            <w:r>
              <w:rPr>
                <w:rFonts w:ascii="Aptos" w:hAnsi="Aptos" w:cs="Arial"/>
                <w:sz w:val="20"/>
                <w:szCs w:val="20"/>
              </w:rPr>
              <w:t>1</w:t>
            </w:r>
            <w:r w:rsidR="00CA050D" w:rsidRPr="006C38E6">
              <w:rPr>
                <w:rFonts w:ascii="Aptos" w:hAnsi="Aptos" w:cs="Arial"/>
                <w:sz w:val="20"/>
                <w:szCs w:val="20"/>
              </w:rPr>
              <w:t>00 words) explains: </w:t>
            </w:r>
          </w:p>
          <w:p w14:paraId="0A9FB231" w14:textId="77777777" w:rsidR="00CA050D" w:rsidRPr="006C38E6" w:rsidRDefault="00CA050D" w:rsidP="00CA050D">
            <w:pPr>
              <w:numPr>
                <w:ilvl w:val="0"/>
                <w:numId w:val="6"/>
              </w:numPr>
              <w:spacing w:after="160"/>
              <w:rPr>
                <w:rFonts w:ascii="Aptos" w:hAnsi="Aptos" w:cs="Arial"/>
                <w:sz w:val="20"/>
                <w:szCs w:val="20"/>
              </w:rPr>
            </w:pPr>
            <w:r w:rsidRPr="006C38E6">
              <w:rPr>
                <w:rFonts w:ascii="Aptos" w:hAnsi="Aptos" w:cs="Arial"/>
                <w:sz w:val="20"/>
                <w:szCs w:val="20"/>
              </w:rPr>
              <w:t>your expertise in the area </w:t>
            </w:r>
          </w:p>
          <w:p w14:paraId="2B83AAF0" w14:textId="77777777" w:rsidR="00CA050D" w:rsidRPr="006C38E6" w:rsidRDefault="00CA050D" w:rsidP="00CA050D">
            <w:pPr>
              <w:numPr>
                <w:ilvl w:val="0"/>
                <w:numId w:val="6"/>
              </w:numPr>
              <w:spacing w:after="160"/>
              <w:rPr>
                <w:rFonts w:ascii="Aptos" w:hAnsi="Aptos" w:cs="Arial"/>
                <w:sz w:val="20"/>
                <w:szCs w:val="20"/>
              </w:rPr>
            </w:pPr>
            <w:r w:rsidRPr="006C38E6">
              <w:rPr>
                <w:rFonts w:ascii="Aptos" w:hAnsi="Aptos" w:cs="Arial"/>
                <w:sz w:val="20"/>
                <w:szCs w:val="20"/>
              </w:rPr>
              <w:t>your experience in workshop facilitation and applying adult learning techniques </w:t>
            </w:r>
          </w:p>
          <w:p w14:paraId="469EB28D" w14:textId="08BB36E5" w:rsidR="00F414A2" w:rsidRPr="00CA050D" w:rsidRDefault="00CA050D" w:rsidP="00CA050D">
            <w:pPr>
              <w:numPr>
                <w:ilvl w:val="0"/>
                <w:numId w:val="6"/>
              </w:numPr>
              <w:spacing w:after="160"/>
              <w:rPr>
                <w:rFonts w:ascii="Aptos" w:hAnsi="Aptos" w:cs="Arial"/>
                <w:sz w:val="20"/>
                <w:szCs w:val="20"/>
              </w:rPr>
            </w:pPr>
            <w:r w:rsidRPr="006C38E6">
              <w:rPr>
                <w:rFonts w:ascii="Aptos" w:hAnsi="Aptos" w:cs="Arial"/>
                <w:sz w:val="20"/>
                <w:szCs w:val="20"/>
              </w:rPr>
              <w:t>details of where and when you have presented this workshop before and, if so, evidence of success.</w:t>
            </w:r>
          </w:p>
        </w:tc>
        <w:tc>
          <w:tcPr>
            <w:tcW w:w="5954" w:type="dxa"/>
          </w:tcPr>
          <w:p w14:paraId="5134A343" w14:textId="77777777" w:rsidR="00F414A2" w:rsidRPr="00F414A2" w:rsidRDefault="00F414A2" w:rsidP="00607AD0">
            <w:pPr>
              <w:rPr>
                <w:rFonts w:cs="Arial"/>
                <w:sz w:val="20"/>
                <w:szCs w:val="20"/>
              </w:rPr>
            </w:pPr>
          </w:p>
        </w:tc>
      </w:tr>
      <w:tr w:rsidR="00F414A2" w:rsidRPr="00F414A2" w14:paraId="3DACCB3F" w14:textId="77777777" w:rsidTr="00393717">
        <w:tc>
          <w:tcPr>
            <w:tcW w:w="2254" w:type="dxa"/>
            <w:shd w:val="clear" w:color="auto" w:fill="D9D9D9" w:themeFill="background1" w:themeFillShade="D9"/>
            <w:vAlign w:val="center"/>
          </w:tcPr>
          <w:p w14:paraId="165D0910" w14:textId="77777777" w:rsidR="00F414A2" w:rsidRPr="00F414A2" w:rsidRDefault="00F414A2" w:rsidP="00607AD0">
            <w:pPr>
              <w:rPr>
                <w:rFonts w:cs="Arial"/>
                <w:sz w:val="20"/>
                <w:szCs w:val="20"/>
              </w:rPr>
            </w:pPr>
            <w:r w:rsidRPr="00F414A2">
              <w:rPr>
                <w:rFonts w:cs="Arial"/>
                <w:b/>
                <w:bCs/>
                <w:sz w:val="20"/>
                <w:szCs w:val="20"/>
              </w:rPr>
              <w:t>Acknowledgements</w:t>
            </w:r>
          </w:p>
        </w:tc>
        <w:tc>
          <w:tcPr>
            <w:tcW w:w="5818" w:type="dxa"/>
          </w:tcPr>
          <w:p w14:paraId="0A317020" w14:textId="7D7440B1" w:rsidR="00F414A2" w:rsidRPr="00F414A2" w:rsidRDefault="00F414A2" w:rsidP="00607AD0">
            <w:pPr>
              <w:numPr>
                <w:ilvl w:val="0"/>
                <w:numId w:val="6"/>
              </w:numPr>
              <w:spacing w:before="100" w:beforeAutospacing="1" w:after="100" w:afterAutospacing="1" w:line="240" w:lineRule="auto"/>
              <w:ind w:left="34"/>
              <w:rPr>
                <w:sz w:val="20"/>
                <w:szCs w:val="20"/>
              </w:rPr>
            </w:pPr>
            <w:r w:rsidRPr="00F414A2">
              <w:rPr>
                <w:rFonts w:cs="Arial"/>
                <w:sz w:val="20"/>
                <w:szCs w:val="20"/>
              </w:rPr>
              <w:t xml:space="preserve">If applicable, disclose </w:t>
            </w:r>
            <w:r w:rsidRPr="00F414A2">
              <w:rPr>
                <w:sz w:val="20"/>
                <w:szCs w:val="20"/>
              </w:rPr>
              <w:t xml:space="preserve">any financial support, institutional assistance, or personal contributions that facilitated your </w:t>
            </w:r>
            <w:r w:rsidR="00CA050D">
              <w:rPr>
                <w:sz w:val="20"/>
                <w:szCs w:val="20"/>
              </w:rPr>
              <w:t xml:space="preserve">development of this </w:t>
            </w:r>
            <w:r w:rsidRPr="00F414A2">
              <w:rPr>
                <w:sz w:val="20"/>
                <w:szCs w:val="20"/>
              </w:rPr>
              <w:t>work</w:t>
            </w:r>
            <w:r w:rsidR="00CA050D">
              <w:rPr>
                <w:sz w:val="20"/>
                <w:szCs w:val="20"/>
              </w:rPr>
              <w:t>shop</w:t>
            </w:r>
            <w:r w:rsidRPr="00F414A2">
              <w:rPr>
                <w:sz w:val="20"/>
                <w:szCs w:val="20"/>
              </w:rPr>
              <w:t>.</w:t>
            </w:r>
          </w:p>
          <w:p w14:paraId="25A72FC7" w14:textId="77777777" w:rsidR="00F414A2" w:rsidRPr="00F414A2" w:rsidRDefault="00F414A2" w:rsidP="00607AD0">
            <w:pPr>
              <w:numPr>
                <w:ilvl w:val="0"/>
                <w:numId w:val="6"/>
              </w:numPr>
              <w:spacing w:before="100" w:beforeAutospacing="1" w:after="100" w:afterAutospacing="1" w:line="240" w:lineRule="auto"/>
              <w:ind w:left="34"/>
              <w:rPr>
                <w:sz w:val="20"/>
                <w:szCs w:val="20"/>
              </w:rPr>
            </w:pPr>
          </w:p>
          <w:p w14:paraId="5ABE734D" w14:textId="6A903875" w:rsidR="00F414A2" w:rsidRPr="00CA050D" w:rsidRDefault="00F414A2" w:rsidP="00CA050D">
            <w:pPr>
              <w:numPr>
                <w:ilvl w:val="0"/>
                <w:numId w:val="6"/>
              </w:numPr>
              <w:spacing w:before="100" w:beforeAutospacing="1" w:after="100" w:afterAutospacing="1" w:line="240" w:lineRule="auto"/>
              <w:ind w:left="34"/>
              <w:rPr>
                <w:rFonts w:cs="Arial"/>
                <w:sz w:val="20"/>
                <w:szCs w:val="20"/>
              </w:rPr>
            </w:pPr>
            <w:r w:rsidRPr="00F414A2">
              <w:rPr>
                <w:b/>
                <w:bCs/>
                <w:sz w:val="20"/>
                <w:szCs w:val="20"/>
                <w:u w:val="single"/>
              </w:rPr>
              <w:t>Example:</w:t>
            </w:r>
            <w:r w:rsidRPr="00F414A2">
              <w:rPr>
                <w:b/>
                <w:bCs/>
                <w:sz w:val="20"/>
                <w:szCs w:val="20"/>
              </w:rPr>
              <w:t xml:space="preserve"> </w:t>
            </w:r>
            <w:r w:rsidRPr="00F414A2">
              <w:rPr>
                <w:rFonts w:cs="Arial"/>
                <w:sz w:val="20"/>
                <w:szCs w:val="20"/>
              </w:rPr>
              <w:t>“This project was</w:t>
            </w:r>
            <w:r w:rsidRPr="00F414A2">
              <w:rPr>
                <w:b/>
                <w:bCs/>
                <w:sz w:val="20"/>
                <w:szCs w:val="20"/>
              </w:rPr>
              <w:t xml:space="preserve"> </w:t>
            </w:r>
            <w:r w:rsidRPr="00F414A2">
              <w:rPr>
                <w:rFonts w:cs="Arial"/>
                <w:sz w:val="20"/>
                <w:szCs w:val="20"/>
              </w:rPr>
              <w:t>supported by the Community Mental Health Innovation Grant No. 1234</w:t>
            </w:r>
            <w:r w:rsidR="00CA050D">
              <w:rPr>
                <w:rFonts w:cs="Arial"/>
                <w:sz w:val="20"/>
                <w:szCs w:val="20"/>
              </w:rPr>
              <w:t>7</w:t>
            </w:r>
            <w:r w:rsidRPr="00F414A2">
              <w:rPr>
                <w:rFonts w:cs="Arial"/>
                <w:sz w:val="20"/>
                <w:szCs w:val="20"/>
              </w:rPr>
              <w:t xml:space="preserve">. The authors thank the staff and </w:t>
            </w:r>
            <w:r w:rsidR="00CA050D">
              <w:rPr>
                <w:rFonts w:cs="Arial"/>
                <w:sz w:val="20"/>
                <w:szCs w:val="20"/>
              </w:rPr>
              <w:t xml:space="preserve">young people </w:t>
            </w:r>
            <w:r w:rsidRPr="00F414A2">
              <w:rPr>
                <w:rFonts w:cs="Arial"/>
                <w:sz w:val="20"/>
                <w:szCs w:val="20"/>
              </w:rPr>
              <w:t xml:space="preserve">of the </w:t>
            </w:r>
            <w:r w:rsidR="00CA050D">
              <w:rPr>
                <w:rFonts w:cs="Arial"/>
                <w:sz w:val="20"/>
                <w:szCs w:val="20"/>
              </w:rPr>
              <w:t xml:space="preserve">Drug and Alcohol Clinic </w:t>
            </w:r>
            <w:r w:rsidRPr="00F414A2">
              <w:rPr>
                <w:rFonts w:cs="Arial"/>
                <w:sz w:val="20"/>
                <w:szCs w:val="20"/>
              </w:rPr>
              <w:t>XYZ for their participation and feedback.</w:t>
            </w:r>
          </w:p>
        </w:tc>
        <w:tc>
          <w:tcPr>
            <w:tcW w:w="5954" w:type="dxa"/>
          </w:tcPr>
          <w:p w14:paraId="575A48EF" w14:textId="77777777" w:rsidR="00F414A2" w:rsidRPr="00F414A2" w:rsidRDefault="00F414A2" w:rsidP="00607AD0">
            <w:pPr>
              <w:rPr>
                <w:rFonts w:cs="Arial"/>
                <w:sz w:val="20"/>
                <w:szCs w:val="20"/>
              </w:rPr>
            </w:pPr>
          </w:p>
        </w:tc>
      </w:tr>
      <w:tr w:rsidR="00F414A2" w:rsidRPr="00F414A2" w14:paraId="70A7D36D" w14:textId="77777777" w:rsidTr="00393717">
        <w:tc>
          <w:tcPr>
            <w:tcW w:w="2254" w:type="dxa"/>
            <w:shd w:val="clear" w:color="auto" w:fill="D9D9D9" w:themeFill="background1" w:themeFillShade="D9"/>
            <w:vAlign w:val="center"/>
          </w:tcPr>
          <w:p w14:paraId="28FE023C" w14:textId="77777777" w:rsidR="00F414A2" w:rsidRPr="00F414A2" w:rsidRDefault="00F414A2" w:rsidP="00607AD0">
            <w:pPr>
              <w:rPr>
                <w:rFonts w:cs="Arial"/>
                <w:sz w:val="20"/>
                <w:szCs w:val="20"/>
              </w:rPr>
            </w:pPr>
            <w:r w:rsidRPr="00F414A2">
              <w:rPr>
                <w:rFonts w:cs="Arial"/>
                <w:b/>
                <w:bCs/>
                <w:sz w:val="20"/>
                <w:szCs w:val="20"/>
              </w:rPr>
              <w:t>References</w:t>
            </w:r>
          </w:p>
        </w:tc>
        <w:tc>
          <w:tcPr>
            <w:tcW w:w="5818" w:type="dxa"/>
          </w:tcPr>
          <w:p w14:paraId="33A8832D" w14:textId="77777777" w:rsidR="00F414A2" w:rsidRPr="00F414A2" w:rsidRDefault="00F414A2" w:rsidP="00607AD0">
            <w:pPr>
              <w:rPr>
                <w:rFonts w:cs="Arial"/>
                <w:b/>
                <w:bCs/>
                <w:sz w:val="20"/>
                <w:szCs w:val="20"/>
              </w:rPr>
            </w:pPr>
            <w:r w:rsidRPr="00F414A2">
              <w:rPr>
                <w:rFonts w:cs="Arial"/>
                <w:b/>
                <w:bCs/>
                <w:sz w:val="20"/>
                <w:szCs w:val="20"/>
              </w:rPr>
              <w:t>Minimum of 5 references</w:t>
            </w:r>
          </w:p>
          <w:p w14:paraId="62BD24D8" w14:textId="77777777" w:rsidR="00F414A2" w:rsidRPr="00F414A2" w:rsidRDefault="00F414A2" w:rsidP="00607AD0">
            <w:pPr>
              <w:rPr>
                <w:rFonts w:cs="Arial"/>
                <w:sz w:val="20"/>
                <w:szCs w:val="20"/>
              </w:rPr>
            </w:pPr>
            <w:r w:rsidRPr="00F414A2">
              <w:rPr>
                <w:rFonts w:cs="Arial"/>
                <w:sz w:val="20"/>
                <w:szCs w:val="20"/>
              </w:rPr>
              <w:t>Include citations of key literature or sources that support your work. Follow the specific citation style as per example.</w:t>
            </w:r>
          </w:p>
          <w:p w14:paraId="0D3B67F6" w14:textId="77777777" w:rsidR="00F414A2" w:rsidRPr="00F414A2" w:rsidRDefault="00F414A2" w:rsidP="00607AD0">
            <w:pPr>
              <w:rPr>
                <w:rFonts w:cs="Arial"/>
                <w:sz w:val="20"/>
                <w:szCs w:val="20"/>
              </w:rPr>
            </w:pPr>
          </w:p>
          <w:p w14:paraId="61838283" w14:textId="5D4A4F79" w:rsidR="00CA050D" w:rsidRDefault="00F414A2" w:rsidP="00607AD0">
            <w:pPr>
              <w:rPr>
                <w:rFonts w:cs="Arial"/>
                <w:sz w:val="20"/>
                <w:szCs w:val="20"/>
              </w:rPr>
            </w:pPr>
            <w:r w:rsidRPr="00F414A2">
              <w:rPr>
                <w:rFonts w:cs="Arial"/>
                <w:b/>
                <w:bCs/>
                <w:sz w:val="20"/>
                <w:szCs w:val="20"/>
                <w:u w:val="single"/>
              </w:rPr>
              <w:t>Example:</w:t>
            </w:r>
            <w:r w:rsidRPr="00F414A2">
              <w:rPr>
                <w:rFonts w:cs="Arial"/>
                <w:sz w:val="20"/>
                <w:szCs w:val="20"/>
              </w:rPr>
              <w:t xml:space="preserve"> </w:t>
            </w:r>
            <w:proofErr w:type="spellStart"/>
            <w:r w:rsidR="0058776C" w:rsidRPr="0058776C">
              <w:rPr>
                <w:rFonts w:cs="Arial"/>
                <w:sz w:val="20"/>
                <w:szCs w:val="20"/>
              </w:rPr>
              <w:t>Berghs</w:t>
            </w:r>
            <w:proofErr w:type="spellEnd"/>
            <w:r w:rsidR="0058776C" w:rsidRPr="0058776C">
              <w:rPr>
                <w:rFonts w:cs="Arial"/>
                <w:sz w:val="20"/>
                <w:szCs w:val="20"/>
              </w:rPr>
              <w:t xml:space="preserve"> M, Prick AJC, Vissers C, van </w:t>
            </w:r>
            <w:proofErr w:type="spellStart"/>
            <w:r w:rsidR="0058776C" w:rsidRPr="0058776C">
              <w:rPr>
                <w:rFonts w:cs="Arial"/>
                <w:sz w:val="20"/>
                <w:szCs w:val="20"/>
              </w:rPr>
              <w:t>Hooren</w:t>
            </w:r>
            <w:proofErr w:type="spellEnd"/>
            <w:r w:rsidR="0058776C" w:rsidRPr="0058776C">
              <w:rPr>
                <w:rFonts w:cs="Arial"/>
                <w:sz w:val="20"/>
                <w:szCs w:val="20"/>
              </w:rPr>
              <w:t xml:space="preserve"> S. Drama Therapy for Children and Adolescents with Psychosocial Problems: A Systemic Review on Effects, Means, Therapeutic Attitude, and Supposed Mechanisms of Change. Children (Basel). 2022 Sep 6;9(9):1358. </w:t>
            </w:r>
            <w:proofErr w:type="spellStart"/>
            <w:r w:rsidR="0058776C" w:rsidRPr="0058776C">
              <w:rPr>
                <w:rFonts w:cs="Arial"/>
                <w:sz w:val="20"/>
                <w:szCs w:val="20"/>
              </w:rPr>
              <w:t>doi</w:t>
            </w:r>
            <w:proofErr w:type="spellEnd"/>
            <w:r w:rsidR="0058776C" w:rsidRPr="0058776C">
              <w:rPr>
                <w:rFonts w:cs="Arial"/>
                <w:sz w:val="20"/>
                <w:szCs w:val="20"/>
              </w:rPr>
              <w:t xml:space="preserve">: 10.3390/children9091358. </w:t>
            </w:r>
          </w:p>
          <w:p w14:paraId="6E296B8E" w14:textId="3FE269E9" w:rsidR="0058776C" w:rsidRPr="00F414A2" w:rsidRDefault="0058776C" w:rsidP="00607AD0">
            <w:pPr>
              <w:rPr>
                <w:rFonts w:cs="Arial"/>
                <w:sz w:val="20"/>
                <w:szCs w:val="20"/>
              </w:rPr>
            </w:pPr>
          </w:p>
        </w:tc>
        <w:tc>
          <w:tcPr>
            <w:tcW w:w="5954" w:type="dxa"/>
          </w:tcPr>
          <w:p w14:paraId="46100BF7" w14:textId="77777777" w:rsidR="00F414A2" w:rsidRPr="00F414A2" w:rsidRDefault="00F414A2" w:rsidP="00607AD0">
            <w:pPr>
              <w:rPr>
                <w:rFonts w:cs="Arial"/>
                <w:sz w:val="20"/>
                <w:szCs w:val="20"/>
              </w:rPr>
            </w:pPr>
          </w:p>
        </w:tc>
      </w:tr>
      <w:tr w:rsidR="00F414A2" w:rsidRPr="00F414A2" w14:paraId="05BA5CC0" w14:textId="77777777" w:rsidTr="00393717">
        <w:tc>
          <w:tcPr>
            <w:tcW w:w="2254" w:type="dxa"/>
            <w:shd w:val="clear" w:color="auto" w:fill="D9D9D9" w:themeFill="background1" w:themeFillShade="D9"/>
            <w:vAlign w:val="center"/>
          </w:tcPr>
          <w:p w14:paraId="7166EE7C" w14:textId="77777777" w:rsidR="00F414A2" w:rsidRPr="00F414A2" w:rsidRDefault="00F414A2" w:rsidP="00607AD0">
            <w:pPr>
              <w:rPr>
                <w:rFonts w:cs="Arial"/>
                <w:sz w:val="20"/>
                <w:szCs w:val="20"/>
              </w:rPr>
            </w:pPr>
            <w:r w:rsidRPr="00F414A2">
              <w:rPr>
                <w:rFonts w:cs="Arial"/>
                <w:b/>
                <w:bCs/>
                <w:sz w:val="20"/>
                <w:szCs w:val="20"/>
              </w:rPr>
              <w:t>Optional Supporting Documents</w:t>
            </w:r>
          </w:p>
        </w:tc>
        <w:tc>
          <w:tcPr>
            <w:tcW w:w="5818" w:type="dxa"/>
          </w:tcPr>
          <w:p w14:paraId="14D80ED9" w14:textId="77777777" w:rsidR="00F414A2" w:rsidRPr="00F414A2" w:rsidRDefault="00F414A2" w:rsidP="00607AD0">
            <w:pPr>
              <w:rPr>
                <w:rFonts w:cs="Arial"/>
                <w:sz w:val="20"/>
                <w:szCs w:val="20"/>
              </w:rPr>
            </w:pPr>
            <w:r w:rsidRPr="00F414A2">
              <w:rPr>
                <w:rFonts w:cs="Arial"/>
                <w:i/>
                <w:iCs/>
                <w:sz w:val="20"/>
                <w:szCs w:val="20"/>
              </w:rPr>
              <w:t>Any extra description can be included as a supporting document.</w:t>
            </w:r>
          </w:p>
        </w:tc>
        <w:tc>
          <w:tcPr>
            <w:tcW w:w="5954" w:type="dxa"/>
          </w:tcPr>
          <w:p w14:paraId="3FBE61CA" w14:textId="77777777" w:rsidR="00F414A2" w:rsidRPr="00F414A2" w:rsidRDefault="00F414A2" w:rsidP="00607AD0">
            <w:pPr>
              <w:rPr>
                <w:rFonts w:cs="Arial"/>
                <w:sz w:val="20"/>
                <w:szCs w:val="20"/>
              </w:rPr>
            </w:pPr>
          </w:p>
        </w:tc>
      </w:tr>
      <w:tr w:rsidR="0058776C" w:rsidRPr="00F414A2" w14:paraId="706B06B0" w14:textId="77777777" w:rsidTr="00393717">
        <w:tc>
          <w:tcPr>
            <w:tcW w:w="2254" w:type="dxa"/>
            <w:shd w:val="clear" w:color="auto" w:fill="D9D9D9" w:themeFill="background1" w:themeFillShade="D9"/>
          </w:tcPr>
          <w:p w14:paraId="4942386F" w14:textId="77777777" w:rsidR="0058776C" w:rsidRPr="00F414A2" w:rsidRDefault="0058776C" w:rsidP="00607AD0">
            <w:pPr>
              <w:rPr>
                <w:rFonts w:cs="Arial"/>
                <w:b/>
                <w:bCs/>
                <w:sz w:val="20"/>
                <w:szCs w:val="20"/>
              </w:rPr>
            </w:pPr>
            <w:r>
              <w:rPr>
                <w:rFonts w:cs="Arial"/>
                <w:b/>
                <w:bCs/>
                <w:sz w:val="20"/>
                <w:szCs w:val="20"/>
              </w:rPr>
              <w:t>Room Set Up</w:t>
            </w:r>
          </w:p>
        </w:tc>
        <w:tc>
          <w:tcPr>
            <w:tcW w:w="5818" w:type="dxa"/>
          </w:tcPr>
          <w:p w14:paraId="0C7BE985" w14:textId="33C4B163" w:rsidR="0058776C" w:rsidRPr="0058776C" w:rsidRDefault="0058776C" w:rsidP="00607AD0">
            <w:pPr>
              <w:rPr>
                <w:rFonts w:cs="Arial"/>
                <w:b/>
                <w:bCs/>
                <w:sz w:val="20"/>
                <w:szCs w:val="20"/>
              </w:rPr>
            </w:pPr>
            <w:r w:rsidRPr="0058776C">
              <w:rPr>
                <w:rFonts w:cs="Arial"/>
                <w:b/>
                <w:bCs/>
                <w:sz w:val="20"/>
                <w:szCs w:val="20"/>
              </w:rPr>
              <w:t xml:space="preserve">Please be aware that room set up will be in </w:t>
            </w:r>
            <w:r>
              <w:rPr>
                <w:rFonts w:cs="Arial"/>
                <w:b/>
                <w:bCs/>
                <w:sz w:val="20"/>
                <w:szCs w:val="20"/>
              </w:rPr>
              <w:t>cabaret</w:t>
            </w:r>
            <w:r w:rsidRPr="0058776C">
              <w:rPr>
                <w:rFonts w:cs="Arial"/>
                <w:b/>
                <w:bCs/>
                <w:sz w:val="20"/>
                <w:szCs w:val="20"/>
              </w:rPr>
              <w:t xml:space="preserve"> style</w:t>
            </w:r>
          </w:p>
        </w:tc>
        <w:tc>
          <w:tcPr>
            <w:tcW w:w="5954" w:type="dxa"/>
            <w:shd w:val="clear" w:color="auto" w:fill="D9D9D9" w:themeFill="background1" w:themeFillShade="D9"/>
          </w:tcPr>
          <w:p w14:paraId="08BA5C13" w14:textId="77777777" w:rsidR="0058776C" w:rsidRPr="00F414A2" w:rsidRDefault="0058776C" w:rsidP="00607AD0">
            <w:pPr>
              <w:rPr>
                <w:rFonts w:cs="Arial"/>
                <w:sz w:val="20"/>
                <w:szCs w:val="20"/>
              </w:rPr>
            </w:pPr>
          </w:p>
        </w:tc>
      </w:tr>
    </w:tbl>
    <w:p w14:paraId="4C4451FD" w14:textId="3F43BE23" w:rsidR="00F414A2" w:rsidRPr="00F414A2" w:rsidRDefault="00F414A2" w:rsidP="008E7363">
      <w:pPr>
        <w:rPr>
          <w:rFonts w:ascii="Aptos" w:hAnsi="Aptos" w:cs="Arial"/>
          <w:sz w:val="20"/>
          <w:szCs w:val="20"/>
        </w:rPr>
      </w:pPr>
    </w:p>
    <w:sectPr w:rsidR="00F414A2" w:rsidRPr="00F414A2" w:rsidSect="009747E2">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E459" w14:textId="77777777" w:rsidR="009C01E8" w:rsidRDefault="009C01E8" w:rsidP="003D2761">
      <w:pPr>
        <w:spacing w:after="0" w:line="240" w:lineRule="auto"/>
      </w:pPr>
      <w:r>
        <w:separator/>
      </w:r>
    </w:p>
  </w:endnote>
  <w:endnote w:type="continuationSeparator" w:id="0">
    <w:p w14:paraId="4027CCEF" w14:textId="77777777" w:rsidR="009C01E8" w:rsidRDefault="009C01E8" w:rsidP="003D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7651" w14:textId="77777777" w:rsidR="009C01E8" w:rsidRDefault="009C01E8" w:rsidP="003D2761">
      <w:pPr>
        <w:spacing w:after="0" w:line="240" w:lineRule="auto"/>
      </w:pPr>
      <w:r>
        <w:separator/>
      </w:r>
    </w:p>
  </w:footnote>
  <w:footnote w:type="continuationSeparator" w:id="0">
    <w:p w14:paraId="7453CEA8" w14:textId="77777777" w:rsidR="009C01E8" w:rsidRDefault="009C01E8" w:rsidP="003D2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D00A" w14:textId="7D479F41" w:rsidR="003D2761" w:rsidRPr="003D2761" w:rsidRDefault="003D2761" w:rsidP="003D2761">
    <w:pPr>
      <w:pStyle w:val="Header"/>
      <w:jc w:val="center"/>
      <w:rPr>
        <w:rFonts w:cs="Arial"/>
        <w:sz w:val="24"/>
        <w:szCs w:val="24"/>
      </w:rPr>
    </w:pPr>
    <w:r w:rsidRPr="003D2761">
      <w:rPr>
        <w:noProof/>
        <w:sz w:val="24"/>
        <w:szCs w:val="24"/>
      </w:rPr>
      <w:drawing>
        <wp:anchor distT="0" distB="0" distL="114300" distR="114300" simplePos="0" relativeHeight="251658240" behindDoc="0" locked="0" layoutInCell="1" allowOverlap="1" wp14:anchorId="67818E3E" wp14:editId="5FF6F0B7">
          <wp:simplePos x="0" y="0"/>
          <wp:positionH relativeFrom="margin">
            <wp:align>left</wp:align>
          </wp:positionH>
          <wp:positionV relativeFrom="paragraph">
            <wp:posOffset>-316230</wp:posOffset>
          </wp:positionV>
          <wp:extent cx="1157605" cy="895350"/>
          <wp:effectExtent l="0" t="0" r="4445" b="0"/>
          <wp:wrapSquare wrapText="bothSides"/>
          <wp:docPr id="994634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34636" name="Picture 994634636"/>
                  <pic:cNvPicPr/>
                </pic:nvPicPr>
                <pic:blipFill>
                  <a:blip r:embed="rId1">
                    <a:extLst>
                      <a:ext uri="{28A0092B-C50C-407E-A947-70E740481C1C}">
                        <a14:useLocalDpi xmlns:a14="http://schemas.microsoft.com/office/drawing/2010/main" val="0"/>
                      </a:ext>
                    </a:extLst>
                  </a:blip>
                  <a:stretch>
                    <a:fillRect/>
                  </a:stretch>
                </pic:blipFill>
                <pic:spPr>
                  <a:xfrm>
                    <a:off x="0" y="0"/>
                    <a:ext cx="1159882" cy="896703"/>
                  </a:xfrm>
                  <a:prstGeom prst="rect">
                    <a:avLst/>
                  </a:prstGeom>
                </pic:spPr>
              </pic:pic>
            </a:graphicData>
          </a:graphic>
          <wp14:sizeRelH relativeFrom="page">
            <wp14:pctWidth>0</wp14:pctWidth>
          </wp14:sizeRelH>
          <wp14:sizeRelV relativeFrom="page">
            <wp14:pctHeight>0</wp14:pctHeight>
          </wp14:sizeRelV>
        </wp:anchor>
      </w:drawing>
    </w:r>
    <w:r w:rsidRPr="003D2761">
      <w:rPr>
        <w:rFonts w:cs="Arial"/>
        <w:sz w:val="24"/>
        <w:szCs w:val="24"/>
      </w:rPr>
      <w:t>2026 Sydney Centre for Creative Change Conference</w:t>
    </w:r>
  </w:p>
  <w:p w14:paraId="49143E87" w14:textId="3FB58131" w:rsidR="003D2761" w:rsidRPr="003D2761" w:rsidRDefault="003D2761" w:rsidP="003D2761">
    <w:pPr>
      <w:pStyle w:val="Header"/>
      <w:jc w:val="center"/>
      <w:rPr>
        <w:rFonts w:cs="Arial"/>
        <w:sz w:val="24"/>
        <w:szCs w:val="24"/>
      </w:rPr>
    </w:pPr>
    <w:r w:rsidRPr="003D2761">
      <w:rPr>
        <w:rFonts w:cs="Arial"/>
        <w:sz w:val="24"/>
        <w:szCs w:val="24"/>
      </w:rPr>
      <w:t xml:space="preserve">A World of Wonder: Celebrating Diversity with Play, </w:t>
    </w:r>
    <w:proofErr w:type="gramStart"/>
    <w:r w:rsidRPr="003D2761">
      <w:rPr>
        <w:rFonts w:cs="Arial"/>
        <w:sz w:val="24"/>
        <w:szCs w:val="24"/>
      </w:rPr>
      <w:t>Art</w:t>
    </w:r>
    <w:proofErr w:type="gramEnd"/>
    <w:r w:rsidRPr="003D2761">
      <w:rPr>
        <w:rFonts w:cs="Arial"/>
        <w:sz w:val="24"/>
        <w:szCs w:val="24"/>
      </w:rPr>
      <w:t xml:space="preserve"> and Drama Therapy</w:t>
    </w:r>
  </w:p>
  <w:p w14:paraId="1CAEECFC" w14:textId="7D51E03B" w:rsidR="003D2761" w:rsidRPr="003D2761" w:rsidRDefault="003D2761" w:rsidP="003D2761">
    <w:pPr>
      <w:pStyle w:val="Header"/>
      <w:jc w:val="center"/>
      <w:rPr>
        <w:sz w:val="24"/>
        <w:szCs w:val="24"/>
      </w:rPr>
    </w:pPr>
    <w:r w:rsidRPr="003D2761">
      <w:rPr>
        <w:rFonts w:cs="Arial"/>
        <w:sz w:val="24"/>
        <w:szCs w:val="24"/>
      </w:rPr>
      <w:t>17</w:t>
    </w:r>
    <w:r w:rsidRPr="003D2761">
      <w:rPr>
        <w:rFonts w:cs="Arial"/>
        <w:sz w:val="24"/>
        <w:szCs w:val="24"/>
      </w:rPr>
      <w:t>-</w:t>
    </w:r>
    <w:r w:rsidRPr="003D2761">
      <w:rPr>
        <w:rFonts w:cs="Arial"/>
        <w:sz w:val="24"/>
        <w:szCs w:val="24"/>
      </w:rPr>
      <w:t>19 July 2026</w:t>
    </w:r>
  </w:p>
  <w:p w14:paraId="07B2DAF5" w14:textId="77777777" w:rsidR="003D2761" w:rsidRDefault="003D2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2D"/>
    <w:multiLevelType w:val="multilevel"/>
    <w:tmpl w:val="6378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1EA"/>
    <w:multiLevelType w:val="multilevel"/>
    <w:tmpl w:val="94DA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C5772"/>
    <w:multiLevelType w:val="multilevel"/>
    <w:tmpl w:val="E22A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048BB"/>
    <w:multiLevelType w:val="multilevel"/>
    <w:tmpl w:val="019C3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A5F4B"/>
    <w:multiLevelType w:val="multilevel"/>
    <w:tmpl w:val="0840F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56497B"/>
    <w:multiLevelType w:val="multilevel"/>
    <w:tmpl w:val="5FDE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5573B"/>
    <w:multiLevelType w:val="multilevel"/>
    <w:tmpl w:val="71E25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2778E4"/>
    <w:multiLevelType w:val="multilevel"/>
    <w:tmpl w:val="10D8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864D0"/>
    <w:multiLevelType w:val="multilevel"/>
    <w:tmpl w:val="8844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71A86"/>
    <w:multiLevelType w:val="hybridMultilevel"/>
    <w:tmpl w:val="5FE075CA"/>
    <w:lvl w:ilvl="0" w:tplc="04090001">
      <w:start w:val="1"/>
      <w:numFmt w:val="bullet"/>
      <w:lvlText w:val=""/>
      <w:lvlJc w:val="left"/>
      <w:pPr>
        <w:ind w:left="754" w:hanging="360"/>
      </w:pPr>
      <w:rPr>
        <w:rFonts w:ascii="Symbol" w:hAnsi="Symbol"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0" w15:restartNumberingAfterBreak="0">
    <w:nsid w:val="75505B3A"/>
    <w:multiLevelType w:val="multilevel"/>
    <w:tmpl w:val="0D42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E45C1"/>
    <w:multiLevelType w:val="hybridMultilevel"/>
    <w:tmpl w:val="D66801A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02796760">
    <w:abstractNumId w:val="5"/>
  </w:num>
  <w:num w:numId="2" w16cid:durableId="710769286">
    <w:abstractNumId w:val="0"/>
  </w:num>
  <w:num w:numId="3" w16cid:durableId="680396037">
    <w:abstractNumId w:val="7"/>
  </w:num>
  <w:num w:numId="4" w16cid:durableId="1874532818">
    <w:abstractNumId w:val="8"/>
  </w:num>
  <w:num w:numId="5" w16cid:durableId="2063629730">
    <w:abstractNumId w:val="6"/>
  </w:num>
  <w:num w:numId="6" w16cid:durableId="1179585959">
    <w:abstractNumId w:val="3"/>
  </w:num>
  <w:num w:numId="7" w16cid:durableId="803158732">
    <w:abstractNumId w:val="9"/>
  </w:num>
  <w:num w:numId="8" w16cid:durableId="124003492">
    <w:abstractNumId w:val="11"/>
  </w:num>
  <w:num w:numId="9" w16cid:durableId="1033338721">
    <w:abstractNumId w:val="4"/>
  </w:num>
  <w:num w:numId="10" w16cid:durableId="2103141141">
    <w:abstractNumId w:val="1"/>
  </w:num>
  <w:num w:numId="11" w16cid:durableId="1298758824">
    <w:abstractNumId w:val="10"/>
  </w:num>
  <w:num w:numId="12" w16cid:durableId="2026403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E2"/>
    <w:rsid w:val="00201987"/>
    <w:rsid w:val="002B7BBD"/>
    <w:rsid w:val="00393717"/>
    <w:rsid w:val="003D2761"/>
    <w:rsid w:val="00427C46"/>
    <w:rsid w:val="0058776C"/>
    <w:rsid w:val="006C38E6"/>
    <w:rsid w:val="00742F38"/>
    <w:rsid w:val="008E7363"/>
    <w:rsid w:val="009747E2"/>
    <w:rsid w:val="009C01E8"/>
    <w:rsid w:val="00B41870"/>
    <w:rsid w:val="00BB0E9F"/>
    <w:rsid w:val="00CA050D"/>
    <w:rsid w:val="00D336B5"/>
    <w:rsid w:val="00D6271B"/>
    <w:rsid w:val="00F3155F"/>
    <w:rsid w:val="00F414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3B895"/>
  <w15:chartTrackingRefBased/>
  <w15:docId w15:val="{5EA56576-FBE5-49F1-9BFE-54A0BE35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7E2"/>
    <w:pPr>
      <w:spacing w:line="259" w:lineRule="auto"/>
    </w:pPr>
    <w:rPr>
      <w:sz w:val="22"/>
      <w:szCs w:val="22"/>
    </w:rPr>
  </w:style>
  <w:style w:type="paragraph" w:styleId="Heading1">
    <w:name w:val="heading 1"/>
    <w:basedOn w:val="Normal"/>
    <w:next w:val="Normal"/>
    <w:link w:val="Heading1Char"/>
    <w:uiPriority w:val="9"/>
    <w:qFormat/>
    <w:rsid w:val="00974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74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74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7E2"/>
    <w:rPr>
      <w:rFonts w:eastAsiaTheme="majorEastAsia" w:cstheme="majorBidi"/>
      <w:color w:val="272727" w:themeColor="text1" w:themeTint="D8"/>
    </w:rPr>
  </w:style>
  <w:style w:type="paragraph" w:styleId="Title">
    <w:name w:val="Title"/>
    <w:basedOn w:val="Normal"/>
    <w:next w:val="Normal"/>
    <w:link w:val="TitleChar"/>
    <w:uiPriority w:val="10"/>
    <w:qFormat/>
    <w:rsid w:val="00974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7E2"/>
    <w:pPr>
      <w:spacing w:before="160"/>
      <w:jc w:val="center"/>
    </w:pPr>
    <w:rPr>
      <w:i/>
      <w:iCs/>
      <w:color w:val="404040" w:themeColor="text1" w:themeTint="BF"/>
    </w:rPr>
  </w:style>
  <w:style w:type="character" w:customStyle="1" w:styleId="QuoteChar">
    <w:name w:val="Quote Char"/>
    <w:basedOn w:val="DefaultParagraphFont"/>
    <w:link w:val="Quote"/>
    <w:uiPriority w:val="29"/>
    <w:rsid w:val="009747E2"/>
    <w:rPr>
      <w:i/>
      <w:iCs/>
      <w:color w:val="404040" w:themeColor="text1" w:themeTint="BF"/>
    </w:rPr>
  </w:style>
  <w:style w:type="paragraph" w:styleId="ListParagraph">
    <w:name w:val="List Paragraph"/>
    <w:basedOn w:val="Normal"/>
    <w:uiPriority w:val="34"/>
    <w:qFormat/>
    <w:rsid w:val="009747E2"/>
    <w:pPr>
      <w:ind w:left="720"/>
      <w:contextualSpacing/>
    </w:pPr>
  </w:style>
  <w:style w:type="character" w:styleId="IntenseEmphasis">
    <w:name w:val="Intense Emphasis"/>
    <w:basedOn w:val="DefaultParagraphFont"/>
    <w:uiPriority w:val="21"/>
    <w:qFormat/>
    <w:rsid w:val="009747E2"/>
    <w:rPr>
      <w:i/>
      <w:iCs/>
      <w:color w:val="0F4761" w:themeColor="accent1" w:themeShade="BF"/>
    </w:rPr>
  </w:style>
  <w:style w:type="paragraph" w:styleId="IntenseQuote">
    <w:name w:val="Intense Quote"/>
    <w:basedOn w:val="Normal"/>
    <w:next w:val="Normal"/>
    <w:link w:val="IntenseQuoteChar"/>
    <w:uiPriority w:val="30"/>
    <w:qFormat/>
    <w:rsid w:val="00974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7E2"/>
    <w:rPr>
      <w:i/>
      <w:iCs/>
      <w:color w:val="0F4761" w:themeColor="accent1" w:themeShade="BF"/>
    </w:rPr>
  </w:style>
  <w:style w:type="character" w:styleId="IntenseReference">
    <w:name w:val="Intense Reference"/>
    <w:basedOn w:val="DefaultParagraphFont"/>
    <w:uiPriority w:val="32"/>
    <w:qFormat/>
    <w:rsid w:val="009747E2"/>
    <w:rPr>
      <w:b/>
      <w:bCs/>
      <w:smallCaps/>
      <w:color w:val="0F4761" w:themeColor="accent1" w:themeShade="BF"/>
      <w:spacing w:val="5"/>
    </w:rPr>
  </w:style>
  <w:style w:type="character" w:styleId="Hyperlink">
    <w:name w:val="Hyperlink"/>
    <w:basedOn w:val="DefaultParagraphFont"/>
    <w:uiPriority w:val="99"/>
    <w:unhideWhenUsed/>
    <w:rsid w:val="009747E2"/>
    <w:rPr>
      <w:color w:val="467886" w:themeColor="hyperlink"/>
      <w:u w:val="single"/>
    </w:rPr>
  </w:style>
  <w:style w:type="table" w:styleId="TableGrid">
    <w:name w:val="Table Grid"/>
    <w:basedOn w:val="TableNormal"/>
    <w:uiPriority w:val="39"/>
    <w:rsid w:val="009747E2"/>
    <w:pPr>
      <w:spacing w:after="0" w:line="240" w:lineRule="auto"/>
    </w:pPr>
    <w:rPr>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47E2"/>
    <w:rPr>
      <w:b/>
      <w:bCs/>
    </w:rPr>
  </w:style>
  <w:style w:type="character" w:styleId="FollowedHyperlink">
    <w:name w:val="FollowedHyperlink"/>
    <w:basedOn w:val="DefaultParagraphFont"/>
    <w:uiPriority w:val="99"/>
    <w:semiHidden/>
    <w:unhideWhenUsed/>
    <w:rsid w:val="009747E2"/>
    <w:rPr>
      <w:color w:val="96607D" w:themeColor="followedHyperlink"/>
      <w:u w:val="single"/>
    </w:rPr>
  </w:style>
  <w:style w:type="character" w:styleId="UnresolvedMention">
    <w:name w:val="Unresolved Mention"/>
    <w:basedOn w:val="DefaultParagraphFont"/>
    <w:uiPriority w:val="99"/>
    <w:semiHidden/>
    <w:unhideWhenUsed/>
    <w:rsid w:val="009747E2"/>
    <w:rPr>
      <w:color w:val="605E5C"/>
      <w:shd w:val="clear" w:color="auto" w:fill="E1DFDD"/>
    </w:rPr>
  </w:style>
  <w:style w:type="paragraph" w:styleId="Header">
    <w:name w:val="header"/>
    <w:basedOn w:val="Normal"/>
    <w:link w:val="HeaderChar"/>
    <w:uiPriority w:val="99"/>
    <w:unhideWhenUsed/>
    <w:rsid w:val="003D2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761"/>
    <w:rPr>
      <w:sz w:val="22"/>
      <w:szCs w:val="22"/>
    </w:rPr>
  </w:style>
  <w:style w:type="paragraph" w:styleId="Footer">
    <w:name w:val="footer"/>
    <w:basedOn w:val="Normal"/>
    <w:link w:val="FooterChar"/>
    <w:uiPriority w:val="99"/>
    <w:unhideWhenUsed/>
    <w:rsid w:val="003D2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76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mith@abc.edu" TargetMode="External"/><Relationship Id="rId3" Type="http://schemas.openxmlformats.org/officeDocument/2006/relationships/settings" Target="settings.xml"/><Relationship Id="rId7" Type="http://schemas.openxmlformats.org/officeDocument/2006/relationships/hyperlink" Target="mailto:info@sydneycentreforcreativechang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 Short</dc:creator>
  <cp:keywords/>
  <dc:description/>
  <cp:lastModifiedBy>Jacki Short</cp:lastModifiedBy>
  <cp:revision>2</cp:revision>
  <dcterms:created xsi:type="dcterms:W3CDTF">2025-12-21T08:19:00Z</dcterms:created>
  <dcterms:modified xsi:type="dcterms:W3CDTF">2025-12-21T08:19:00Z</dcterms:modified>
</cp:coreProperties>
</file>