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CC84" w14:textId="77777777" w:rsidR="00863C77" w:rsidRDefault="00863C77" w:rsidP="00863C77">
      <w:pPr>
        <w:autoSpaceDE w:val="0"/>
        <w:autoSpaceDN w:val="0"/>
        <w:adjustRightInd w:val="0"/>
        <w:spacing w:after="0" w:line="240" w:lineRule="auto"/>
        <w:rPr>
          <w:rFonts w:cs="Arial"/>
          <w:b/>
          <w:bCs/>
          <w:sz w:val="23"/>
          <w:szCs w:val="23"/>
        </w:rPr>
      </w:pPr>
    </w:p>
    <w:p w14:paraId="43D6F164" w14:textId="1C2E2E44" w:rsidR="008814D4" w:rsidRPr="00CC6EF7" w:rsidRDefault="00863C77" w:rsidP="00CC6EF7">
      <w:pPr>
        <w:autoSpaceDE w:val="0"/>
        <w:autoSpaceDN w:val="0"/>
        <w:adjustRightInd w:val="0"/>
        <w:spacing w:after="0" w:line="240" w:lineRule="auto"/>
        <w:ind w:firstLine="180"/>
        <w:rPr>
          <w:rFonts w:cstheme="minorHAnsi"/>
          <w:b/>
          <w:bCs/>
          <w:sz w:val="36"/>
          <w:szCs w:val="36"/>
        </w:rPr>
      </w:pPr>
      <w:r w:rsidRPr="00CC6EF7">
        <w:rPr>
          <w:rFonts w:cstheme="minorHAnsi"/>
          <w:b/>
          <w:bCs/>
          <w:sz w:val="36"/>
          <w:szCs w:val="36"/>
        </w:rPr>
        <w:t xml:space="preserve">Supervision Contract </w:t>
      </w:r>
    </w:p>
    <w:p w14:paraId="70317D8F" w14:textId="424C6462" w:rsidR="008814D4" w:rsidRPr="00CC6EF7" w:rsidRDefault="008814D4" w:rsidP="008814D4">
      <w:pPr>
        <w:shd w:val="clear" w:color="auto" w:fill="FFFFFF"/>
        <w:spacing w:before="180" w:after="180" w:line="288" w:lineRule="auto"/>
        <w:ind w:left="180" w:right="180"/>
        <w:rPr>
          <w:rFonts w:eastAsia="Times New Roman" w:cstheme="minorHAnsi"/>
          <w:bCs/>
          <w:sz w:val="24"/>
          <w:szCs w:val="24"/>
          <w:lang w:eastAsia="en-AU"/>
        </w:rPr>
      </w:pPr>
      <w:r w:rsidRPr="00CC6EF7">
        <w:rPr>
          <w:rFonts w:eastAsia="Times New Roman" w:cstheme="minorHAnsi"/>
          <w:bCs/>
          <w:sz w:val="24"/>
          <w:szCs w:val="24"/>
          <w:lang w:eastAsia="en-AU"/>
        </w:rPr>
        <w:t xml:space="preserve">This is a supervision contract between Kim </w:t>
      </w:r>
      <w:proofErr w:type="spellStart"/>
      <w:r w:rsidRPr="00CC6EF7">
        <w:rPr>
          <w:rFonts w:eastAsia="Times New Roman" w:cstheme="minorHAnsi"/>
          <w:bCs/>
          <w:sz w:val="24"/>
          <w:szCs w:val="24"/>
          <w:lang w:eastAsia="en-AU"/>
        </w:rPr>
        <w:t>Billington</w:t>
      </w:r>
      <w:proofErr w:type="spellEnd"/>
      <w:r w:rsidRPr="00CC6EF7">
        <w:rPr>
          <w:rFonts w:eastAsia="Times New Roman" w:cstheme="minorHAnsi"/>
          <w:bCs/>
          <w:sz w:val="24"/>
          <w:szCs w:val="24"/>
          <w:lang w:eastAsia="en-AU"/>
        </w:rPr>
        <w:t xml:space="preserve"> (</w:t>
      </w:r>
      <w:r w:rsidR="003A69E0" w:rsidRPr="00CC6EF7">
        <w:rPr>
          <w:rFonts w:eastAsia="Times New Roman" w:cstheme="minorHAnsi"/>
          <w:bCs/>
          <w:sz w:val="24"/>
          <w:szCs w:val="24"/>
          <w:lang w:eastAsia="en-AU"/>
        </w:rPr>
        <w:t>Working for Sydney Centre for Creative Change) (</w:t>
      </w:r>
      <w:r w:rsidRPr="00CC6EF7">
        <w:rPr>
          <w:rFonts w:eastAsia="Times New Roman" w:cstheme="minorHAnsi"/>
          <w:bCs/>
          <w:sz w:val="24"/>
          <w:szCs w:val="24"/>
          <w:lang w:eastAsia="en-AU"/>
        </w:rPr>
        <w:t>supervisor) and ____________________</w:t>
      </w:r>
      <w:proofErr w:type="gramStart"/>
      <w:r w:rsidRPr="00CC6EF7">
        <w:rPr>
          <w:rFonts w:eastAsia="Times New Roman" w:cstheme="minorHAnsi"/>
          <w:bCs/>
          <w:sz w:val="24"/>
          <w:szCs w:val="24"/>
          <w:lang w:eastAsia="en-AU"/>
        </w:rPr>
        <w:t xml:space="preserve">_ </w:t>
      </w:r>
      <w:r w:rsidR="003A69E0" w:rsidRPr="00CC6EF7">
        <w:rPr>
          <w:rFonts w:eastAsia="Times New Roman" w:cstheme="minorHAnsi"/>
          <w:bCs/>
          <w:sz w:val="24"/>
          <w:szCs w:val="24"/>
          <w:lang w:eastAsia="en-AU"/>
        </w:rPr>
        <w:t xml:space="preserve"> (</w:t>
      </w:r>
      <w:proofErr w:type="gramEnd"/>
      <w:r w:rsidR="003A69E0" w:rsidRPr="00CC6EF7">
        <w:rPr>
          <w:rFonts w:eastAsia="Times New Roman" w:cstheme="minorHAnsi"/>
          <w:bCs/>
          <w:sz w:val="24"/>
          <w:szCs w:val="24"/>
          <w:lang w:eastAsia="en-AU"/>
        </w:rPr>
        <w:t>supervisee)</w:t>
      </w:r>
      <w:r w:rsidRPr="00CC6EF7">
        <w:rPr>
          <w:rFonts w:eastAsia="Times New Roman" w:cstheme="minorHAnsi"/>
          <w:bCs/>
          <w:sz w:val="24"/>
          <w:szCs w:val="24"/>
          <w:lang w:eastAsia="en-AU"/>
        </w:rPr>
        <w:t>.</w:t>
      </w:r>
    </w:p>
    <w:p w14:paraId="35AAC445" w14:textId="108ACA57" w:rsidR="008814D4" w:rsidRPr="00CC6EF7" w:rsidRDefault="008814D4" w:rsidP="008814D4">
      <w:pPr>
        <w:shd w:val="clear" w:color="auto" w:fill="FFFFFF"/>
        <w:spacing w:before="180" w:after="180" w:line="288" w:lineRule="auto"/>
        <w:ind w:left="180" w:right="180"/>
        <w:rPr>
          <w:rFonts w:eastAsia="Times New Roman" w:cstheme="minorHAnsi"/>
          <w:bCs/>
          <w:sz w:val="24"/>
          <w:szCs w:val="24"/>
          <w:lang w:eastAsia="en-AU"/>
        </w:rPr>
      </w:pPr>
      <w:r w:rsidRPr="00CC6EF7">
        <w:rPr>
          <w:rFonts w:eastAsia="Times New Roman" w:cstheme="minorHAnsi"/>
          <w:bCs/>
          <w:sz w:val="24"/>
          <w:szCs w:val="24"/>
          <w:lang w:eastAsia="en-AU"/>
        </w:rPr>
        <w:t xml:space="preserve">From </w:t>
      </w:r>
      <w:r w:rsidR="00036084">
        <w:rPr>
          <w:rFonts w:eastAsia="Times New Roman" w:cstheme="minorHAnsi"/>
          <w:bCs/>
          <w:sz w:val="24"/>
          <w:szCs w:val="24"/>
          <w:lang w:eastAsia="en-AU"/>
        </w:rPr>
        <w:t>03</w:t>
      </w:r>
      <w:r w:rsidR="003A69E0" w:rsidRPr="00CC6EF7">
        <w:rPr>
          <w:rFonts w:eastAsia="Times New Roman" w:cstheme="minorHAnsi"/>
          <w:bCs/>
          <w:sz w:val="24"/>
          <w:szCs w:val="24"/>
          <w:lang w:eastAsia="en-AU"/>
        </w:rPr>
        <w:t>.</w:t>
      </w:r>
      <w:r w:rsidR="00036084">
        <w:rPr>
          <w:rFonts w:eastAsia="Times New Roman" w:cstheme="minorHAnsi"/>
          <w:bCs/>
          <w:sz w:val="24"/>
          <w:szCs w:val="24"/>
          <w:lang w:eastAsia="en-AU"/>
        </w:rPr>
        <w:t>03</w:t>
      </w:r>
      <w:r w:rsidR="003A69E0" w:rsidRPr="00CC6EF7">
        <w:rPr>
          <w:rFonts w:eastAsia="Times New Roman" w:cstheme="minorHAnsi"/>
          <w:bCs/>
          <w:sz w:val="24"/>
          <w:szCs w:val="24"/>
          <w:lang w:eastAsia="en-AU"/>
        </w:rPr>
        <w:t>.202</w:t>
      </w:r>
      <w:r w:rsidR="00036084">
        <w:rPr>
          <w:rFonts w:eastAsia="Times New Roman" w:cstheme="minorHAnsi"/>
          <w:bCs/>
          <w:sz w:val="24"/>
          <w:szCs w:val="24"/>
          <w:lang w:eastAsia="en-AU"/>
        </w:rPr>
        <w:t>1</w:t>
      </w:r>
      <w:r w:rsidRPr="00CC6EF7">
        <w:rPr>
          <w:rFonts w:eastAsia="Times New Roman" w:cstheme="minorHAnsi"/>
          <w:bCs/>
          <w:sz w:val="24"/>
          <w:szCs w:val="24"/>
          <w:lang w:eastAsia="en-AU"/>
        </w:rPr>
        <w:t xml:space="preserve"> until </w:t>
      </w:r>
      <w:r w:rsidR="00036084">
        <w:rPr>
          <w:rFonts w:eastAsia="Times New Roman" w:cstheme="minorHAnsi"/>
          <w:bCs/>
          <w:sz w:val="24"/>
          <w:szCs w:val="24"/>
          <w:lang w:eastAsia="en-AU"/>
        </w:rPr>
        <w:t>10</w:t>
      </w:r>
      <w:r w:rsidR="003A69E0" w:rsidRPr="00CC6EF7">
        <w:rPr>
          <w:rFonts w:eastAsia="Times New Roman" w:cstheme="minorHAnsi"/>
          <w:bCs/>
          <w:sz w:val="24"/>
          <w:szCs w:val="24"/>
          <w:lang w:eastAsia="en-AU"/>
        </w:rPr>
        <w:t>.</w:t>
      </w:r>
      <w:r w:rsidR="00036084">
        <w:rPr>
          <w:rFonts w:eastAsia="Times New Roman" w:cstheme="minorHAnsi"/>
          <w:bCs/>
          <w:sz w:val="24"/>
          <w:szCs w:val="24"/>
          <w:lang w:eastAsia="en-AU"/>
        </w:rPr>
        <w:t>08</w:t>
      </w:r>
      <w:r w:rsidR="003A69E0" w:rsidRPr="00CC6EF7">
        <w:rPr>
          <w:rFonts w:eastAsia="Times New Roman" w:cstheme="minorHAnsi"/>
          <w:bCs/>
          <w:sz w:val="24"/>
          <w:szCs w:val="24"/>
          <w:lang w:eastAsia="en-AU"/>
        </w:rPr>
        <w:t>.202</w:t>
      </w:r>
      <w:r w:rsidR="00B21886">
        <w:rPr>
          <w:rFonts w:eastAsia="Times New Roman" w:cstheme="minorHAnsi"/>
          <w:bCs/>
          <w:sz w:val="24"/>
          <w:szCs w:val="24"/>
          <w:lang w:eastAsia="en-AU"/>
        </w:rPr>
        <w:t>1</w:t>
      </w:r>
      <w:r w:rsidR="003A69E0" w:rsidRPr="00CC6EF7">
        <w:rPr>
          <w:rFonts w:eastAsia="Times New Roman" w:cstheme="minorHAnsi"/>
          <w:bCs/>
          <w:sz w:val="24"/>
          <w:szCs w:val="24"/>
          <w:lang w:eastAsia="en-AU"/>
        </w:rPr>
        <w:t>.</w:t>
      </w:r>
    </w:p>
    <w:p w14:paraId="73386581" w14:textId="3168F703" w:rsidR="008814D4" w:rsidRPr="00CC6EF7" w:rsidRDefault="003A69E0" w:rsidP="00CC6EF7">
      <w:pPr>
        <w:shd w:val="clear" w:color="auto" w:fill="FFFFFF"/>
        <w:spacing w:before="180" w:after="180"/>
        <w:ind w:right="180"/>
        <w:outlineLvl w:val="2"/>
        <w:rPr>
          <w:rFonts w:eastAsia="Times New Roman" w:cstheme="minorHAnsi"/>
          <w:b/>
          <w:sz w:val="24"/>
          <w:szCs w:val="24"/>
          <w:lang w:eastAsia="en-AU"/>
        </w:rPr>
      </w:pPr>
      <w:r w:rsidRPr="00CC6EF7">
        <w:rPr>
          <w:rFonts w:eastAsia="Times New Roman" w:cstheme="minorHAnsi"/>
          <w:b/>
          <w:sz w:val="24"/>
          <w:szCs w:val="24"/>
          <w:lang w:eastAsia="en-AU"/>
        </w:rPr>
        <w:t xml:space="preserve">Your </w:t>
      </w:r>
      <w:r w:rsidR="008814D4" w:rsidRPr="00CC6EF7">
        <w:rPr>
          <w:rFonts w:eastAsia="Times New Roman" w:cstheme="minorHAnsi"/>
          <w:b/>
          <w:sz w:val="24"/>
          <w:szCs w:val="24"/>
          <w:lang w:eastAsia="en-AU"/>
        </w:rPr>
        <w:t>Personal Details</w:t>
      </w:r>
    </w:p>
    <w:p w14:paraId="559AE8EB" w14:textId="77777777" w:rsidR="008814D4" w:rsidRPr="00CC6EF7" w:rsidRDefault="008814D4" w:rsidP="008814D4">
      <w:pPr>
        <w:shd w:val="clear" w:color="auto" w:fill="FFFFFF"/>
        <w:spacing w:before="180" w:after="180"/>
        <w:ind w:left="180" w:right="180"/>
        <w:outlineLvl w:val="2"/>
        <w:rPr>
          <w:rFonts w:eastAsia="Times New Roman" w:cstheme="minorHAnsi"/>
          <w:sz w:val="24"/>
          <w:szCs w:val="24"/>
          <w:lang w:eastAsia="en-AU"/>
        </w:rPr>
      </w:pPr>
      <w:r w:rsidRPr="00CC6EF7">
        <w:rPr>
          <w:rFonts w:eastAsia="Times New Roman" w:cstheme="minorHAnsi"/>
          <w:sz w:val="24"/>
          <w:szCs w:val="24"/>
          <w:lang w:eastAsia="en-AU"/>
        </w:rPr>
        <w:t>Name:</w:t>
      </w:r>
    </w:p>
    <w:p w14:paraId="32E65E4E" w14:textId="77777777" w:rsidR="008814D4" w:rsidRPr="00CC6EF7" w:rsidRDefault="008814D4" w:rsidP="008814D4">
      <w:pPr>
        <w:shd w:val="clear" w:color="auto" w:fill="FFFFFF"/>
        <w:spacing w:before="180" w:after="180"/>
        <w:ind w:left="180" w:right="180"/>
        <w:outlineLvl w:val="2"/>
        <w:rPr>
          <w:rFonts w:eastAsia="Times New Roman" w:cstheme="minorHAnsi"/>
          <w:sz w:val="24"/>
          <w:szCs w:val="24"/>
          <w:lang w:eastAsia="en-AU"/>
        </w:rPr>
      </w:pPr>
      <w:r w:rsidRPr="00CC6EF7">
        <w:rPr>
          <w:rFonts w:eastAsia="Times New Roman" w:cstheme="minorHAnsi"/>
          <w:sz w:val="24"/>
          <w:szCs w:val="24"/>
          <w:lang w:eastAsia="en-AU"/>
        </w:rPr>
        <w:t xml:space="preserve">Contact Number: </w:t>
      </w:r>
    </w:p>
    <w:p w14:paraId="4ABCB57F" w14:textId="77777777" w:rsidR="008814D4" w:rsidRPr="00CC6EF7" w:rsidRDefault="008814D4" w:rsidP="008814D4">
      <w:pPr>
        <w:shd w:val="clear" w:color="auto" w:fill="FFFFFF"/>
        <w:spacing w:before="180" w:after="180"/>
        <w:ind w:left="180" w:right="180"/>
        <w:outlineLvl w:val="2"/>
        <w:rPr>
          <w:rFonts w:eastAsia="Times New Roman" w:cstheme="minorHAnsi"/>
          <w:sz w:val="24"/>
          <w:szCs w:val="24"/>
          <w:lang w:eastAsia="en-AU"/>
        </w:rPr>
      </w:pPr>
      <w:r w:rsidRPr="00CC6EF7">
        <w:rPr>
          <w:rFonts w:eastAsia="Times New Roman" w:cstheme="minorHAnsi"/>
          <w:sz w:val="24"/>
          <w:szCs w:val="24"/>
          <w:lang w:eastAsia="en-AU"/>
        </w:rPr>
        <w:t>Email:</w:t>
      </w:r>
    </w:p>
    <w:p w14:paraId="448B96D6" w14:textId="1B574D9B" w:rsidR="008814D4" w:rsidRDefault="008814D4" w:rsidP="008814D4">
      <w:pPr>
        <w:shd w:val="clear" w:color="auto" w:fill="FFFFFF"/>
        <w:spacing w:before="180" w:after="180"/>
        <w:ind w:left="180" w:right="180"/>
        <w:outlineLvl w:val="2"/>
        <w:rPr>
          <w:rFonts w:eastAsia="Times New Roman" w:cstheme="minorHAnsi"/>
          <w:sz w:val="24"/>
          <w:szCs w:val="24"/>
          <w:lang w:eastAsia="en-AU"/>
        </w:rPr>
      </w:pPr>
      <w:r w:rsidRPr="00CC6EF7">
        <w:rPr>
          <w:rFonts w:eastAsia="Times New Roman" w:cstheme="minorHAnsi"/>
          <w:sz w:val="24"/>
          <w:szCs w:val="24"/>
          <w:lang w:eastAsia="en-AU"/>
        </w:rPr>
        <w:t>Profession (</w:t>
      </w:r>
      <w:proofErr w:type="spellStart"/>
      <w:r w:rsidRPr="00CC6EF7">
        <w:rPr>
          <w:rFonts w:eastAsia="Times New Roman" w:cstheme="minorHAnsi"/>
          <w:sz w:val="24"/>
          <w:szCs w:val="24"/>
          <w:lang w:eastAsia="en-AU"/>
        </w:rPr>
        <w:t>eg</w:t>
      </w:r>
      <w:proofErr w:type="spellEnd"/>
      <w:r w:rsidRPr="00CC6EF7">
        <w:rPr>
          <w:rFonts w:eastAsia="Times New Roman" w:cstheme="minorHAnsi"/>
          <w:sz w:val="24"/>
          <w:szCs w:val="24"/>
          <w:lang w:eastAsia="en-AU"/>
        </w:rPr>
        <w:t xml:space="preserve"> psychology, counselling): </w:t>
      </w:r>
    </w:p>
    <w:p w14:paraId="7F48F085" w14:textId="7AC3480D" w:rsidR="0081607B" w:rsidRPr="008A567A" w:rsidRDefault="0081607B" w:rsidP="008A567A">
      <w:pPr>
        <w:shd w:val="clear" w:color="auto" w:fill="FFFFFF"/>
        <w:spacing w:before="180" w:after="180"/>
        <w:ind w:right="180"/>
        <w:outlineLvl w:val="2"/>
        <w:rPr>
          <w:rFonts w:eastAsia="Times New Roman" w:cstheme="minorHAnsi"/>
          <w:b/>
          <w:bCs/>
          <w:sz w:val="24"/>
          <w:szCs w:val="24"/>
          <w:lang w:eastAsia="en-AU"/>
        </w:rPr>
      </w:pPr>
      <w:r w:rsidRPr="008A567A">
        <w:rPr>
          <w:rFonts w:eastAsia="Times New Roman" w:cstheme="minorHAnsi"/>
          <w:b/>
          <w:bCs/>
          <w:sz w:val="24"/>
          <w:szCs w:val="24"/>
          <w:lang w:eastAsia="en-AU"/>
        </w:rPr>
        <w:t>Group Supervisor</w:t>
      </w:r>
    </w:p>
    <w:p w14:paraId="125727A3" w14:textId="788FC390" w:rsidR="008A567A"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 xml:space="preserve">Kim </w:t>
      </w:r>
      <w:proofErr w:type="spellStart"/>
      <w:r w:rsidRPr="008A567A">
        <w:rPr>
          <w:rFonts w:asciiTheme="minorHAnsi" w:hAnsiTheme="minorHAnsi" w:cstheme="minorHAnsi"/>
          <w:color w:val="000000"/>
        </w:rPr>
        <w:t>Billington</w:t>
      </w:r>
      <w:proofErr w:type="spellEnd"/>
      <w:r w:rsidRPr="008A567A">
        <w:rPr>
          <w:rFonts w:asciiTheme="minorHAnsi" w:hAnsiTheme="minorHAnsi" w:cstheme="minorHAnsi"/>
          <w:color w:val="000000"/>
        </w:rPr>
        <w:t xml:space="preserve"> B.Ed.; Grad Cert. Narrative Therapy; M. </w:t>
      </w:r>
      <w:proofErr w:type="spellStart"/>
      <w:r w:rsidRPr="008A567A">
        <w:rPr>
          <w:rFonts w:asciiTheme="minorHAnsi" w:hAnsiTheme="minorHAnsi" w:cstheme="minorHAnsi"/>
          <w:color w:val="000000"/>
        </w:rPr>
        <w:t>Couns</w:t>
      </w:r>
      <w:proofErr w:type="spellEnd"/>
      <w:r w:rsidRPr="008A567A">
        <w:rPr>
          <w:rFonts w:asciiTheme="minorHAnsi" w:hAnsiTheme="minorHAnsi" w:cstheme="minorHAnsi"/>
          <w:color w:val="000000"/>
        </w:rPr>
        <w:t>.</w:t>
      </w:r>
      <w:r>
        <w:rPr>
          <w:rFonts w:asciiTheme="minorHAnsi" w:hAnsiTheme="minorHAnsi" w:cstheme="minorHAnsi"/>
          <w:color w:val="000000"/>
        </w:rPr>
        <w:t xml:space="preserve"> </w:t>
      </w:r>
      <w:r w:rsidRPr="008A567A">
        <w:rPr>
          <w:rFonts w:asciiTheme="minorHAnsi" w:hAnsiTheme="minorHAnsi" w:cstheme="minorHAnsi"/>
          <w:color w:val="000000"/>
        </w:rPr>
        <w:t>&amp; M. Narrative Therapy &amp; Community Work</w:t>
      </w:r>
    </w:p>
    <w:p w14:paraId="34984240" w14:textId="3DDAD82D" w:rsidR="008A567A"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Kim is a registered supervisor and counsellor with qualifications recognised by PACFA and ACA. Kim is a member of the ACA College of Supervisors</w:t>
      </w:r>
      <w:r>
        <w:rPr>
          <w:rFonts w:asciiTheme="minorHAnsi" w:hAnsiTheme="minorHAnsi" w:cstheme="minorHAnsi"/>
          <w:color w:val="000000"/>
        </w:rPr>
        <w:t xml:space="preserve"> and </w:t>
      </w:r>
      <w:r w:rsidRPr="008A567A">
        <w:rPr>
          <w:rFonts w:asciiTheme="minorHAnsi" w:hAnsiTheme="minorHAnsi" w:cstheme="minorHAnsi"/>
          <w:color w:val="000000"/>
        </w:rPr>
        <w:t>is passionate about training and supervision. Committed to passing forward her ever-evolving counselling skills and knowledge, Kim aims to support and inspire counselling practitioners to develop their own unique creative skills and explore new ways to connect with their clients.</w:t>
      </w:r>
    </w:p>
    <w:p w14:paraId="50326744" w14:textId="77777777" w:rsidR="008A567A"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As a dynamic course facilitator, Kim has been running training programs including, Playful Narrative Therapy, for over 6 years for Sydney Centre for Creative Change. She has been facilitating groups and workshops for over 25 years.</w:t>
      </w:r>
    </w:p>
    <w:p w14:paraId="679C8482" w14:textId="76772328" w:rsidR="008A567A"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Kim began her working life as a teacher in state and Steiner schools where she utilised the healing elements of storytelling to assist children in challenging situations</w:t>
      </w:r>
      <w:r>
        <w:rPr>
          <w:rFonts w:asciiTheme="minorHAnsi" w:hAnsiTheme="minorHAnsi" w:cstheme="minorHAnsi"/>
          <w:color w:val="000000"/>
        </w:rPr>
        <w:t xml:space="preserve">. </w:t>
      </w:r>
      <w:r w:rsidRPr="008A567A">
        <w:rPr>
          <w:rFonts w:asciiTheme="minorHAnsi" w:hAnsiTheme="minorHAnsi" w:cstheme="minorHAnsi"/>
          <w:color w:val="000000"/>
        </w:rPr>
        <w:t>Committed to supporting the growth and development of others, Kim completed further studies including two masters’ degrees in counselling and in narrative therapy,</w:t>
      </w:r>
    </w:p>
    <w:p w14:paraId="7A9450B4" w14:textId="77777777" w:rsidR="008A567A"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 xml:space="preserve">In addition to her teaching and training, Kim has broad and rich clinical experience that includes; co-facilitating Men’s Behaviour Change Programs, crisis and general </w:t>
      </w:r>
      <w:proofErr w:type="spellStart"/>
      <w:r w:rsidRPr="008A567A">
        <w:rPr>
          <w:rFonts w:asciiTheme="minorHAnsi" w:hAnsiTheme="minorHAnsi" w:cstheme="minorHAnsi"/>
          <w:color w:val="000000"/>
        </w:rPr>
        <w:t>telecounselling</w:t>
      </w:r>
      <w:proofErr w:type="spellEnd"/>
      <w:r w:rsidRPr="008A567A">
        <w:rPr>
          <w:rFonts w:asciiTheme="minorHAnsi" w:hAnsiTheme="minorHAnsi" w:cstheme="minorHAnsi"/>
          <w:color w:val="000000"/>
        </w:rPr>
        <w:t>, child and family counselling, specialist family violence counselling, EAP brief therapy counselling, family bereavement counselling and individual and group clinical supervising.</w:t>
      </w:r>
    </w:p>
    <w:p w14:paraId="30B005B9" w14:textId="0FA41177" w:rsidR="0081607B" w:rsidRPr="008A567A" w:rsidRDefault="008A567A" w:rsidP="008A567A">
      <w:pPr>
        <w:pStyle w:val="NormalWeb"/>
        <w:rPr>
          <w:rFonts w:asciiTheme="minorHAnsi" w:hAnsiTheme="minorHAnsi" w:cstheme="minorHAnsi"/>
          <w:color w:val="000000"/>
        </w:rPr>
      </w:pPr>
      <w:r w:rsidRPr="008A567A">
        <w:rPr>
          <w:rFonts w:asciiTheme="minorHAnsi" w:hAnsiTheme="minorHAnsi" w:cstheme="minorHAnsi"/>
          <w:color w:val="000000"/>
        </w:rPr>
        <w:t xml:space="preserve">Clinical methods that inform Kim’s therapeutic counselling and supervision include, Mindfulness, Narrative Therapy, CFT (compassion-focused therapy), ACT, Creative Expressive Arts, Existential Therapy and befriending emotions using metaphors and </w:t>
      </w:r>
      <w:r w:rsidRPr="008A567A">
        <w:rPr>
          <w:rFonts w:asciiTheme="minorHAnsi" w:hAnsiTheme="minorHAnsi" w:cstheme="minorHAnsi"/>
          <w:color w:val="000000"/>
        </w:rPr>
        <w:lastRenderedPageBreak/>
        <w:t>storytelling, Tree of Life work and creative timelines to understand the life-long emergence of identity.</w:t>
      </w:r>
    </w:p>
    <w:p w14:paraId="39FDF9A3" w14:textId="77777777" w:rsidR="008814D4" w:rsidRPr="00CC6EF7" w:rsidRDefault="008814D4" w:rsidP="00CC6EF7">
      <w:pPr>
        <w:shd w:val="clear" w:color="auto" w:fill="FFFFFF"/>
        <w:spacing w:before="180" w:after="180"/>
        <w:ind w:right="180"/>
        <w:outlineLvl w:val="2"/>
        <w:rPr>
          <w:rFonts w:eastAsia="Times New Roman" w:cstheme="minorHAnsi"/>
          <w:b/>
          <w:sz w:val="24"/>
          <w:szCs w:val="24"/>
          <w:lang w:eastAsia="en-AU"/>
        </w:rPr>
      </w:pPr>
      <w:r w:rsidRPr="00CC6EF7">
        <w:rPr>
          <w:rFonts w:eastAsia="Times New Roman" w:cstheme="minorHAnsi"/>
          <w:b/>
          <w:sz w:val="24"/>
          <w:szCs w:val="24"/>
          <w:lang w:eastAsia="en-AU"/>
        </w:rPr>
        <w:t>We both:</w:t>
      </w:r>
    </w:p>
    <w:p w14:paraId="5F5EA92C" w14:textId="77777777" w:rsidR="008814D4" w:rsidRPr="00CC6EF7" w:rsidRDefault="008814D4" w:rsidP="008814D4">
      <w:pPr>
        <w:numPr>
          <w:ilvl w:val="0"/>
          <w:numId w:val="2"/>
        </w:numPr>
        <w:shd w:val="clear" w:color="auto" w:fill="FFFFFF"/>
        <w:spacing w:before="100" w:beforeAutospacing="1" w:after="100" w:afterAutospacing="1" w:line="240" w:lineRule="auto"/>
        <w:rPr>
          <w:rFonts w:eastAsia="Times New Roman" w:cstheme="minorHAnsi"/>
          <w:bCs/>
          <w:sz w:val="24"/>
          <w:szCs w:val="24"/>
          <w:lang w:eastAsia="en-AU"/>
        </w:rPr>
      </w:pPr>
      <w:r w:rsidRPr="00CC6EF7">
        <w:rPr>
          <w:rFonts w:eastAsia="Times New Roman" w:cstheme="minorHAnsi"/>
          <w:bCs/>
          <w:sz w:val="24"/>
          <w:szCs w:val="24"/>
          <w:lang w:eastAsia="en-AU"/>
        </w:rPr>
        <w:t>Are members of a relevant professional counselling organisation and abide by their ethical framework.</w:t>
      </w:r>
    </w:p>
    <w:p w14:paraId="04345A49" w14:textId="3B5CC6B0" w:rsidR="00CC6EF7" w:rsidRPr="00CC6EF7" w:rsidRDefault="008814D4" w:rsidP="00CC6EF7">
      <w:pPr>
        <w:numPr>
          <w:ilvl w:val="0"/>
          <w:numId w:val="2"/>
        </w:numPr>
        <w:shd w:val="clear" w:color="auto" w:fill="FFFFFF"/>
        <w:spacing w:before="100" w:beforeAutospacing="1" w:after="100" w:afterAutospacing="1" w:line="240" w:lineRule="auto"/>
        <w:rPr>
          <w:rFonts w:eastAsia="Times New Roman" w:cstheme="minorHAnsi"/>
          <w:bCs/>
          <w:sz w:val="24"/>
          <w:szCs w:val="24"/>
          <w:lang w:eastAsia="en-AU"/>
        </w:rPr>
      </w:pPr>
      <w:r w:rsidRPr="00CC6EF7">
        <w:rPr>
          <w:rFonts w:eastAsia="Times New Roman" w:cstheme="minorHAnsi"/>
          <w:bCs/>
          <w:sz w:val="24"/>
          <w:szCs w:val="24"/>
          <w:lang w:eastAsia="en-AU"/>
        </w:rPr>
        <w:t>Have indemnity insurance for the work (or if the supervisee is in an agency, that the agency covers the supervisee with their insurance.)</w:t>
      </w:r>
    </w:p>
    <w:p w14:paraId="2F2E4D6C" w14:textId="0E04D1C8" w:rsidR="008814D4" w:rsidRPr="00CC6EF7" w:rsidRDefault="008814D4" w:rsidP="00B70DE4">
      <w:pPr>
        <w:shd w:val="clear" w:color="auto" w:fill="FFFFFF"/>
        <w:spacing w:before="180" w:after="180"/>
        <w:ind w:right="180"/>
        <w:outlineLvl w:val="2"/>
        <w:rPr>
          <w:rFonts w:eastAsia="Times New Roman" w:cstheme="minorHAnsi"/>
          <w:b/>
          <w:sz w:val="24"/>
          <w:szCs w:val="24"/>
          <w:lang w:eastAsia="en-AU"/>
        </w:rPr>
      </w:pPr>
      <w:r w:rsidRPr="00CC6EF7">
        <w:rPr>
          <w:rFonts w:eastAsia="Times New Roman" w:cstheme="minorHAnsi"/>
          <w:b/>
          <w:sz w:val="24"/>
          <w:szCs w:val="24"/>
          <w:lang w:eastAsia="en-AU"/>
        </w:rPr>
        <w:t>What is</w:t>
      </w:r>
      <w:r w:rsidR="00B70DE4" w:rsidRPr="00CC6EF7">
        <w:rPr>
          <w:rFonts w:eastAsia="Times New Roman" w:cstheme="minorHAnsi"/>
          <w:b/>
          <w:sz w:val="24"/>
          <w:szCs w:val="24"/>
          <w:lang w:eastAsia="en-AU"/>
        </w:rPr>
        <w:t xml:space="preserve"> group</w:t>
      </w:r>
      <w:r w:rsidRPr="00CC6EF7">
        <w:rPr>
          <w:rFonts w:eastAsia="Times New Roman" w:cstheme="minorHAnsi"/>
          <w:b/>
          <w:sz w:val="24"/>
          <w:szCs w:val="24"/>
          <w:lang w:eastAsia="en-AU"/>
        </w:rPr>
        <w:t xml:space="preserve"> supervision?</w:t>
      </w:r>
    </w:p>
    <w:p w14:paraId="741A7C78" w14:textId="77777777" w:rsidR="00B70DE4" w:rsidRPr="00CC6EF7" w:rsidRDefault="008814D4" w:rsidP="003A69E0">
      <w:pPr>
        <w:rPr>
          <w:rFonts w:eastAsia="Times New Roman" w:cstheme="minorHAnsi"/>
          <w:bCs/>
          <w:sz w:val="24"/>
          <w:szCs w:val="24"/>
          <w:lang w:eastAsia="en-AU"/>
        </w:rPr>
      </w:pPr>
      <w:r w:rsidRPr="00CC6EF7">
        <w:rPr>
          <w:rFonts w:eastAsia="Times New Roman" w:cstheme="minorHAnsi"/>
          <w:bCs/>
          <w:sz w:val="24"/>
          <w:szCs w:val="24"/>
          <w:lang w:eastAsia="en-AU"/>
        </w:rPr>
        <w:t xml:space="preserve">We are agreed that </w:t>
      </w:r>
      <w:r w:rsidR="00B70DE4" w:rsidRPr="00CC6EF7">
        <w:rPr>
          <w:rFonts w:eastAsia="Times New Roman" w:cstheme="minorHAnsi"/>
          <w:bCs/>
          <w:sz w:val="24"/>
          <w:szCs w:val="24"/>
          <w:lang w:eastAsia="en-AU"/>
        </w:rPr>
        <w:t xml:space="preserve">group </w:t>
      </w:r>
      <w:r w:rsidRPr="00CC6EF7">
        <w:rPr>
          <w:rFonts w:eastAsia="Times New Roman" w:cstheme="minorHAnsi"/>
          <w:bCs/>
          <w:sz w:val="24"/>
          <w:szCs w:val="24"/>
          <w:lang w:eastAsia="en-AU"/>
        </w:rPr>
        <w:t xml:space="preserve">supervision is a forum used by supervisees to reflect on aspects of their clinical work, where they receive formal and informal feedback on that work and where the safety and welfare of clients and the quality of the </w:t>
      </w:r>
      <w:proofErr w:type="gramStart"/>
      <w:r w:rsidRPr="00CC6EF7">
        <w:rPr>
          <w:rFonts w:eastAsia="Times New Roman" w:cstheme="minorHAnsi"/>
          <w:bCs/>
          <w:sz w:val="24"/>
          <w:szCs w:val="24"/>
          <w:lang w:eastAsia="en-AU"/>
        </w:rPr>
        <w:t>service</w:t>
      </w:r>
      <w:proofErr w:type="gramEnd"/>
      <w:r w:rsidRPr="00CC6EF7">
        <w:rPr>
          <w:rFonts w:eastAsia="Times New Roman" w:cstheme="minorHAnsi"/>
          <w:bCs/>
          <w:sz w:val="24"/>
          <w:szCs w:val="24"/>
          <w:lang w:eastAsia="en-AU"/>
        </w:rPr>
        <w:t xml:space="preserve"> they receive is central.</w:t>
      </w:r>
      <w:r w:rsidR="003A69E0" w:rsidRPr="00CC6EF7">
        <w:rPr>
          <w:rFonts w:eastAsia="Times New Roman" w:cstheme="minorHAnsi"/>
          <w:bCs/>
          <w:sz w:val="24"/>
          <w:szCs w:val="24"/>
          <w:lang w:eastAsia="en-AU"/>
        </w:rPr>
        <w:t xml:space="preserve"> </w:t>
      </w:r>
    </w:p>
    <w:p w14:paraId="01A16130" w14:textId="7FF4F9A7" w:rsidR="003A69E0" w:rsidRPr="00CC6EF7" w:rsidRDefault="003A69E0" w:rsidP="003A69E0">
      <w:pPr>
        <w:rPr>
          <w:rFonts w:cstheme="minorHAnsi"/>
          <w:sz w:val="24"/>
          <w:szCs w:val="24"/>
        </w:rPr>
      </w:pPr>
      <w:r w:rsidRPr="00CC6EF7">
        <w:rPr>
          <w:rFonts w:cstheme="minorHAnsi"/>
          <w:sz w:val="24"/>
          <w:szCs w:val="24"/>
        </w:rPr>
        <w:t xml:space="preserve">Kim </w:t>
      </w:r>
      <w:proofErr w:type="spellStart"/>
      <w:r w:rsidRPr="00CC6EF7">
        <w:rPr>
          <w:rFonts w:cstheme="minorHAnsi"/>
          <w:sz w:val="24"/>
          <w:szCs w:val="24"/>
        </w:rPr>
        <w:t>Billington</w:t>
      </w:r>
      <w:proofErr w:type="spellEnd"/>
      <w:r w:rsidRPr="00CC6EF7">
        <w:rPr>
          <w:rFonts w:cstheme="minorHAnsi"/>
          <w:sz w:val="24"/>
          <w:szCs w:val="24"/>
        </w:rPr>
        <w:t xml:space="preserve"> has many years’ experience bringing Narrative Therapy into supervision practice. Kim uses a Narrative Therapy framework, so you will benefit in having first-hand experience with many key Narrative Therapy tools such as externalising, re-authoring, narrative documents, re-</w:t>
      </w:r>
      <w:proofErr w:type="spellStart"/>
      <w:r w:rsidRPr="00CC6EF7">
        <w:rPr>
          <w:rFonts w:cstheme="minorHAnsi"/>
          <w:sz w:val="24"/>
          <w:szCs w:val="24"/>
        </w:rPr>
        <w:t>membering</w:t>
      </w:r>
      <w:proofErr w:type="spellEnd"/>
      <w:r w:rsidRPr="00CC6EF7">
        <w:rPr>
          <w:rFonts w:cstheme="minorHAnsi"/>
          <w:sz w:val="24"/>
          <w:szCs w:val="24"/>
        </w:rPr>
        <w:t xml:space="preserve"> and outsider-witness practices.</w:t>
      </w:r>
    </w:p>
    <w:p w14:paraId="271A1F5E" w14:textId="0A1C4331"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 xml:space="preserve">The supervision group offers a safe and dynamic learning space, time for reflection, discussion and feedback. You can expect to feel supported and support each other’s practice. </w:t>
      </w:r>
    </w:p>
    <w:p w14:paraId="30322414" w14:textId="77777777" w:rsidR="003A69E0" w:rsidRPr="00CC6EF7" w:rsidRDefault="003A69E0" w:rsidP="003A69E0">
      <w:pPr>
        <w:autoSpaceDE w:val="0"/>
        <w:autoSpaceDN w:val="0"/>
        <w:adjustRightInd w:val="0"/>
        <w:spacing w:after="0" w:line="240" w:lineRule="auto"/>
        <w:rPr>
          <w:rFonts w:cstheme="minorHAnsi"/>
          <w:sz w:val="24"/>
          <w:szCs w:val="24"/>
        </w:rPr>
      </w:pPr>
    </w:p>
    <w:p w14:paraId="0E9EEAD3" w14:textId="5053C326" w:rsidR="003A69E0" w:rsidRPr="00CC6EF7" w:rsidRDefault="003A69E0" w:rsidP="003A69E0">
      <w:pPr>
        <w:autoSpaceDE w:val="0"/>
        <w:autoSpaceDN w:val="0"/>
        <w:adjustRightInd w:val="0"/>
        <w:spacing w:after="0" w:line="240" w:lineRule="auto"/>
        <w:rPr>
          <w:rFonts w:cstheme="minorHAnsi"/>
          <w:color w:val="FF0000"/>
          <w:sz w:val="24"/>
          <w:szCs w:val="24"/>
        </w:rPr>
      </w:pPr>
      <w:r w:rsidRPr="00CC6EF7">
        <w:rPr>
          <w:rFonts w:cstheme="minorHAnsi"/>
          <w:sz w:val="24"/>
          <w:szCs w:val="24"/>
        </w:rPr>
        <w:t>The online space offers an opportunity to collaborate with a small group to discuss your casework</w:t>
      </w:r>
      <w:r w:rsidR="00887744">
        <w:rPr>
          <w:rFonts w:cstheme="minorHAnsi"/>
          <w:sz w:val="24"/>
          <w:szCs w:val="24"/>
        </w:rPr>
        <w:t>.</w:t>
      </w:r>
    </w:p>
    <w:p w14:paraId="01A34A6E" w14:textId="77777777" w:rsidR="003A69E0" w:rsidRPr="00CC6EF7" w:rsidRDefault="003A69E0" w:rsidP="003A69E0">
      <w:pPr>
        <w:autoSpaceDE w:val="0"/>
        <w:autoSpaceDN w:val="0"/>
        <w:adjustRightInd w:val="0"/>
        <w:spacing w:after="0" w:line="240" w:lineRule="auto"/>
        <w:rPr>
          <w:rFonts w:cstheme="minorHAnsi"/>
          <w:sz w:val="24"/>
          <w:szCs w:val="24"/>
        </w:rPr>
      </w:pPr>
    </w:p>
    <w:p w14:paraId="706B0868" w14:textId="77777777" w:rsidR="003A69E0" w:rsidRPr="00CC6EF7" w:rsidRDefault="003A69E0" w:rsidP="003A69E0">
      <w:pPr>
        <w:autoSpaceDE w:val="0"/>
        <w:autoSpaceDN w:val="0"/>
        <w:adjustRightInd w:val="0"/>
        <w:spacing w:after="0" w:line="240" w:lineRule="auto"/>
        <w:rPr>
          <w:rFonts w:eastAsia="Times New Roman" w:cstheme="minorHAnsi"/>
          <w:color w:val="333333"/>
          <w:sz w:val="24"/>
          <w:szCs w:val="24"/>
          <w:lang w:eastAsia="en-AU"/>
        </w:rPr>
      </w:pPr>
      <w:r w:rsidRPr="00CC6EF7">
        <w:rPr>
          <w:rFonts w:cstheme="minorHAnsi"/>
          <w:sz w:val="24"/>
          <w:szCs w:val="24"/>
        </w:rPr>
        <w:t>S</w:t>
      </w:r>
      <w:r w:rsidRPr="00CC6EF7">
        <w:rPr>
          <w:rFonts w:eastAsia="Times New Roman" w:cstheme="minorHAnsi"/>
          <w:color w:val="333333"/>
          <w:sz w:val="24"/>
          <w:szCs w:val="24"/>
          <w:lang w:eastAsia="en-AU"/>
        </w:rPr>
        <w:t>haring what you’re learning from the group supervision experience and providing feedback to the supervisor are part of the process of creating a transparent and reflective space which ensures:</w:t>
      </w:r>
    </w:p>
    <w:p w14:paraId="552E66F1"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w:t>
      </w:r>
      <w:r w:rsidRPr="00CC6EF7">
        <w:rPr>
          <w:rFonts w:cstheme="minorHAnsi"/>
          <w:sz w:val="24"/>
          <w:szCs w:val="24"/>
        </w:rPr>
        <w:tab/>
        <w:t>Confidentiality</w:t>
      </w:r>
    </w:p>
    <w:p w14:paraId="7030218F"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w:t>
      </w:r>
      <w:r w:rsidRPr="00CC6EF7">
        <w:rPr>
          <w:rFonts w:cstheme="minorHAnsi"/>
          <w:sz w:val="24"/>
          <w:szCs w:val="24"/>
        </w:rPr>
        <w:tab/>
        <w:t>Mutual Respect</w:t>
      </w:r>
    </w:p>
    <w:p w14:paraId="01846E61"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w:t>
      </w:r>
      <w:r w:rsidRPr="00CC6EF7">
        <w:rPr>
          <w:rFonts w:cstheme="minorHAnsi"/>
          <w:sz w:val="24"/>
          <w:szCs w:val="24"/>
        </w:rPr>
        <w:tab/>
        <w:t>Active Listening</w:t>
      </w:r>
    </w:p>
    <w:p w14:paraId="508B236E"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w:t>
      </w:r>
      <w:r w:rsidRPr="00CC6EF7">
        <w:rPr>
          <w:rFonts w:cstheme="minorHAnsi"/>
          <w:sz w:val="24"/>
          <w:szCs w:val="24"/>
        </w:rPr>
        <w:tab/>
        <w:t>Support</w:t>
      </w:r>
    </w:p>
    <w:p w14:paraId="04DB028A"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w:t>
      </w:r>
      <w:r w:rsidRPr="00CC6EF7">
        <w:rPr>
          <w:rFonts w:cstheme="minorHAnsi"/>
          <w:sz w:val="24"/>
          <w:szCs w:val="24"/>
        </w:rPr>
        <w:tab/>
        <w:t>Constructive Feedback</w:t>
      </w:r>
    </w:p>
    <w:p w14:paraId="530A0DEF" w14:textId="43C5616A" w:rsidR="00863C77" w:rsidRPr="00CC6EF7" w:rsidRDefault="00863C77" w:rsidP="00863C77">
      <w:pPr>
        <w:autoSpaceDE w:val="0"/>
        <w:autoSpaceDN w:val="0"/>
        <w:adjustRightInd w:val="0"/>
        <w:spacing w:after="0" w:line="240" w:lineRule="auto"/>
        <w:rPr>
          <w:rFonts w:cstheme="minorHAnsi"/>
          <w:sz w:val="24"/>
          <w:szCs w:val="24"/>
        </w:rPr>
      </w:pPr>
    </w:p>
    <w:p w14:paraId="5D3EE897" w14:textId="516DCAF0" w:rsidR="00036084" w:rsidRPr="00CC6EF7" w:rsidRDefault="0013785F" w:rsidP="00863C77">
      <w:pPr>
        <w:pStyle w:val="xxmsonormal"/>
        <w:shd w:val="clear" w:color="auto" w:fill="FFFFFF"/>
        <w:spacing w:before="0" w:beforeAutospacing="0" w:after="0" w:afterAutospacing="0"/>
        <w:rPr>
          <w:rFonts w:asciiTheme="minorHAnsi" w:hAnsiTheme="minorHAnsi" w:cstheme="minorHAnsi"/>
          <w:b/>
          <w:bCs/>
          <w:color w:val="201F1E"/>
        </w:rPr>
      </w:pPr>
      <w:r w:rsidRPr="00CC6EF7">
        <w:rPr>
          <w:rFonts w:asciiTheme="minorHAnsi" w:hAnsiTheme="minorHAnsi" w:cstheme="minorHAnsi"/>
          <w:b/>
          <w:bCs/>
          <w:color w:val="201F1E"/>
        </w:rPr>
        <w:t>Dates and Times</w:t>
      </w:r>
    </w:p>
    <w:p w14:paraId="36E69036"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9 March 2021 AEDT</w:t>
      </w:r>
    </w:p>
    <w:p w14:paraId="463732C5"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 xml:space="preserve">13 April </w:t>
      </w:r>
      <w:proofErr w:type="gramStart"/>
      <w:r w:rsidRPr="00036084">
        <w:rPr>
          <w:rFonts w:eastAsia="Times New Roman" w:cstheme="minorHAnsi"/>
          <w:sz w:val="24"/>
          <w:szCs w:val="24"/>
          <w:lang w:eastAsia="en-AU"/>
        </w:rPr>
        <w:t>2021  AEST</w:t>
      </w:r>
      <w:proofErr w:type="gramEnd"/>
      <w:r w:rsidRPr="00036084">
        <w:rPr>
          <w:rFonts w:eastAsia="Times New Roman" w:cstheme="minorHAnsi"/>
          <w:sz w:val="24"/>
          <w:szCs w:val="24"/>
          <w:lang w:eastAsia="en-AU"/>
        </w:rPr>
        <w:t> </w:t>
      </w:r>
    </w:p>
    <w:p w14:paraId="4EA39086"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11 May 2021 AEST </w:t>
      </w:r>
    </w:p>
    <w:p w14:paraId="73EC402A"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8 June 2021 AEST </w:t>
      </w:r>
    </w:p>
    <w:p w14:paraId="49668325"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13 July 2021 AEST </w:t>
      </w:r>
    </w:p>
    <w:p w14:paraId="7CC1EDE4" w14:textId="77777777"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10 Aug 2021 AEST </w:t>
      </w:r>
    </w:p>
    <w:p w14:paraId="6CCF549A" w14:textId="77777777" w:rsid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Tuesdays 6.30 – 8pm  </w:t>
      </w:r>
    </w:p>
    <w:p w14:paraId="36D040A9" w14:textId="68ED8F74" w:rsidR="00036084" w:rsidRPr="00036084" w:rsidRDefault="00036084" w:rsidP="00036084">
      <w:pPr>
        <w:spacing w:after="0" w:line="240" w:lineRule="auto"/>
        <w:rPr>
          <w:rFonts w:eastAsia="Times New Roman" w:cstheme="minorHAnsi"/>
          <w:sz w:val="24"/>
          <w:szCs w:val="24"/>
          <w:lang w:eastAsia="en-AU"/>
        </w:rPr>
      </w:pPr>
      <w:r w:rsidRPr="00036084">
        <w:rPr>
          <w:rFonts w:eastAsia="Times New Roman" w:cstheme="minorHAnsi"/>
          <w:sz w:val="24"/>
          <w:szCs w:val="24"/>
          <w:lang w:eastAsia="en-AU"/>
        </w:rPr>
        <w:t>Please be aware of time zone change from Week One AEDT to Week Two AEST</w:t>
      </w:r>
    </w:p>
    <w:p w14:paraId="06370650" w14:textId="5D9A5C85" w:rsidR="00863C77" w:rsidRPr="00CC6EF7" w:rsidRDefault="00863C77" w:rsidP="00863C77">
      <w:pPr>
        <w:autoSpaceDE w:val="0"/>
        <w:autoSpaceDN w:val="0"/>
        <w:adjustRightInd w:val="0"/>
        <w:spacing w:after="0" w:line="240" w:lineRule="auto"/>
        <w:rPr>
          <w:rFonts w:cstheme="minorHAnsi"/>
          <w:sz w:val="24"/>
          <w:szCs w:val="24"/>
        </w:rPr>
      </w:pPr>
    </w:p>
    <w:p w14:paraId="05DC4C70" w14:textId="1A363FED" w:rsidR="0013785F" w:rsidRPr="00CC6EF7" w:rsidRDefault="0013785F"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Group Format</w:t>
      </w:r>
    </w:p>
    <w:p w14:paraId="025C0A24" w14:textId="25B8451F" w:rsidR="0013785F" w:rsidRPr="00CC6EF7" w:rsidRDefault="0013785F" w:rsidP="00863C77">
      <w:pPr>
        <w:autoSpaceDE w:val="0"/>
        <w:autoSpaceDN w:val="0"/>
        <w:adjustRightInd w:val="0"/>
        <w:spacing w:after="0" w:line="240" w:lineRule="auto"/>
        <w:rPr>
          <w:rFonts w:cstheme="minorHAnsi"/>
          <w:sz w:val="24"/>
          <w:szCs w:val="24"/>
        </w:rPr>
      </w:pPr>
      <w:r w:rsidRPr="00CC6EF7">
        <w:rPr>
          <w:rFonts w:cstheme="minorHAnsi"/>
          <w:sz w:val="24"/>
          <w:szCs w:val="24"/>
        </w:rPr>
        <w:t xml:space="preserve">This online supervision group is a closed group </w:t>
      </w:r>
      <w:r w:rsidR="003148EA" w:rsidRPr="00CC6EF7">
        <w:rPr>
          <w:rFonts w:cstheme="minorHAnsi"/>
          <w:sz w:val="24"/>
          <w:szCs w:val="24"/>
        </w:rPr>
        <w:t>that will have</w:t>
      </w:r>
      <w:r w:rsidR="00B70DE4" w:rsidRPr="00CC6EF7">
        <w:rPr>
          <w:rFonts w:cstheme="minorHAnsi"/>
          <w:sz w:val="24"/>
          <w:szCs w:val="24"/>
        </w:rPr>
        <w:t xml:space="preserve"> a maximum of 6 practicing mental health professionals.</w:t>
      </w:r>
    </w:p>
    <w:p w14:paraId="738B4F5D"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42708564"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Confidentiality</w:t>
      </w:r>
    </w:p>
    <w:p w14:paraId="71BA28AA"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The supervisor’s, supervisees’/counsellors’ and all client information should remain private. This means that your name, other personal information or issues discussed during the group supervision session cannot be shared with other people without your consent. This is a collegial relationship of confidentiality.</w:t>
      </w:r>
    </w:p>
    <w:p w14:paraId="0DB6EBB6" w14:textId="77777777" w:rsidR="00863C77" w:rsidRPr="00CC6EF7" w:rsidRDefault="00863C77" w:rsidP="00863C77">
      <w:pPr>
        <w:autoSpaceDE w:val="0"/>
        <w:autoSpaceDN w:val="0"/>
        <w:adjustRightInd w:val="0"/>
        <w:spacing w:after="0" w:line="240" w:lineRule="auto"/>
        <w:rPr>
          <w:rFonts w:cstheme="minorHAnsi"/>
          <w:sz w:val="24"/>
          <w:szCs w:val="24"/>
        </w:rPr>
      </w:pPr>
    </w:p>
    <w:p w14:paraId="3D7D5299"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By law, however, there is certain information shared during any session that the supervisor cannot keep confidential. This includes information regarding safety and child abuse issues.</w:t>
      </w:r>
    </w:p>
    <w:p w14:paraId="0BD69B3D"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The supervisee, then must decide what information they will share with the supervision group.</w:t>
      </w:r>
    </w:p>
    <w:p w14:paraId="430E3CF7" w14:textId="77777777" w:rsidR="00863C77" w:rsidRPr="00CC6EF7" w:rsidRDefault="00863C77" w:rsidP="00863C77">
      <w:pPr>
        <w:autoSpaceDE w:val="0"/>
        <w:autoSpaceDN w:val="0"/>
        <w:adjustRightInd w:val="0"/>
        <w:spacing w:after="0" w:line="240" w:lineRule="auto"/>
        <w:rPr>
          <w:rFonts w:cstheme="minorHAnsi"/>
          <w:sz w:val="24"/>
          <w:szCs w:val="24"/>
        </w:rPr>
      </w:pPr>
    </w:p>
    <w:p w14:paraId="1445A65A"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As the group sessions will be delivered online, the supervisor and SCCC management takes all reasonable endeavours to protect and secure the privacy of the session. The supervisees are strictly forbidden to record their online sessions. The Zoom sessions are all encrypted for your security, though no modality can be 100% secure.</w:t>
      </w:r>
    </w:p>
    <w:p w14:paraId="4F0B7D45"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06D1B136"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Fees</w:t>
      </w:r>
    </w:p>
    <w:p w14:paraId="358822BC" w14:textId="163D556D"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The cost for the series of six</w:t>
      </w:r>
      <w:r w:rsidR="00F37DDE">
        <w:rPr>
          <w:rFonts w:cstheme="minorHAnsi"/>
          <w:sz w:val="24"/>
          <w:szCs w:val="24"/>
        </w:rPr>
        <w:t xml:space="preserve"> x 90min</w:t>
      </w:r>
      <w:r w:rsidRPr="00CC6EF7">
        <w:rPr>
          <w:rFonts w:cstheme="minorHAnsi"/>
          <w:sz w:val="24"/>
          <w:szCs w:val="24"/>
        </w:rPr>
        <w:t xml:space="preserve"> group sessions (</w:t>
      </w:r>
      <w:r w:rsidR="0013785F" w:rsidRPr="00CC6EF7">
        <w:rPr>
          <w:rFonts w:cstheme="minorHAnsi"/>
          <w:sz w:val="24"/>
          <w:szCs w:val="24"/>
        </w:rPr>
        <w:t xml:space="preserve">Total </w:t>
      </w:r>
      <w:r w:rsidR="00F37DDE">
        <w:rPr>
          <w:rFonts w:cstheme="minorHAnsi"/>
          <w:sz w:val="24"/>
          <w:szCs w:val="24"/>
        </w:rPr>
        <w:t>9</w:t>
      </w:r>
      <w:r w:rsidRPr="00CC6EF7">
        <w:rPr>
          <w:rFonts w:cstheme="minorHAnsi"/>
          <w:sz w:val="24"/>
          <w:szCs w:val="24"/>
        </w:rPr>
        <w:t xml:space="preserve"> hours) </w:t>
      </w:r>
      <w:r w:rsidR="003148EA" w:rsidRPr="00CC6EF7">
        <w:rPr>
          <w:rFonts w:cstheme="minorHAnsi"/>
          <w:sz w:val="24"/>
          <w:szCs w:val="24"/>
        </w:rPr>
        <w:t>is $</w:t>
      </w:r>
      <w:r w:rsidR="008A567A">
        <w:rPr>
          <w:rFonts w:cstheme="minorHAnsi"/>
          <w:sz w:val="24"/>
          <w:szCs w:val="24"/>
        </w:rPr>
        <w:t>60</w:t>
      </w:r>
      <w:r w:rsidR="003148EA" w:rsidRPr="00CC6EF7">
        <w:rPr>
          <w:rFonts w:cstheme="minorHAnsi"/>
          <w:sz w:val="24"/>
          <w:szCs w:val="24"/>
        </w:rPr>
        <w:t>0</w:t>
      </w:r>
      <w:r w:rsidRPr="00CC6EF7">
        <w:rPr>
          <w:rFonts w:cstheme="minorHAnsi"/>
          <w:sz w:val="24"/>
          <w:szCs w:val="24"/>
        </w:rPr>
        <w:t>.</w:t>
      </w:r>
    </w:p>
    <w:p w14:paraId="746FEC30" w14:textId="6B8F63C1" w:rsidR="00863C77" w:rsidRPr="00CC6EF7" w:rsidRDefault="0013785F" w:rsidP="00863C77">
      <w:pPr>
        <w:autoSpaceDE w:val="0"/>
        <w:autoSpaceDN w:val="0"/>
        <w:adjustRightInd w:val="0"/>
        <w:spacing w:after="0" w:line="240" w:lineRule="auto"/>
        <w:rPr>
          <w:rFonts w:cstheme="minorHAnsi"/>
          <w:sz w:val="24"/>
          <w:szCs w:val="24"/>
        </w:rPr>
      </w:pPr>
      <w:r w:rsidRPr="00CC6EF7">
        <w:rPr>
          <w:rFonts w:cstheme="minorHAnsi"/>
          <w:sz w:val="24"/>
          <w:szCs w:val="24"/>
        </w:rPr>
        <w:t>Full payment is required at registration.</w:t>
      </w:r>
    </w:p>
    <w:p w14:paraId="76F2D9CC" w14:textId="77777777" w:rsidR="0013785F" w:rsidRPr="00CC6EF7" w:rsidRDefault="0013785F" w:rsidP="00863C77">
      <w:pPr>
        <w:autoSpaceDE w:val="0"/>
        <w:autoSpaceDN w:val="0"/>
        <w:adjustRightInd w:val="0"/>
        <w:spacing w:after="0" w:line="240" w:lineRule="auto"/>
        <w:rPr>
          <w:rFonts w:cstheme="minorHAnsi"/>
          <w:b/>
          <w:bCs/>
          <w:sz w:val="24"/>
          <w:szCs w:val="24"/>
        </w:rPr>
      </w:pPr>
    </w:p>
    <w:p w14:paraId="04C4F0DE"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Cancellation policy</w:t>
      </w:r>
    </w:p>
    <w:p w14:paraId="40384C4E" w14:textId="1BF4D029"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We understand that unforeseen events can occur after booking and we do try to be flexible around accommodating your needs. Because we value and offer small group supervision, we have a cancellation policy that allows you to transfer your booked supervision to another colleague PRIOR TO the start date of the group (if they meet criteria and complete supervision contract). No refunds will be available for missed sessions.</w:t>
      </w:r>
    </w:p>
    <w:p w14:paraId="65137A85"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4AD41AEF"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How you need to prepare for the online supervision</w:t>
      </w:r>
    </w:p>
    <w:p w14:paraId="75E6B39A" w14:textId="3CBCB5A1"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This on-line group supervision service is for video-link sessions only. It is not a service that uses</w:t>
      </w:r>
      <w:r w:rsidR="00CC6EF7">
        <w:rPr>
          <w:rFonts w:cstheme="minorHAnsi"/>
          <w:sz w:val="24"/>
          <w:szCs w:val="24"/>
        </w:rPr>
        <w:t xml:space="preserve"> t</w:t>
      </w:r>
      <w:r w:rsidRPr="00CC6EF7">
        <w:rPr>
          <w:rFonts w:cstheme="minorHAnsi"/>
          <w:sz w:val="24"/>
          <w:szCs w:val="24"/>
        </w:rPr>
        <w:t xml:space="preserve">elephone, email or text. </w:t>
      </w:r>
    </w:p>
    <w:p w14:paraId="2E852411" w14:textId="77777777" w:rsidR="00863C77" w:rsidRPr="00CC6EF7" w:rsidRDefault="00863C77" w:rsidP="00863C77">
      <w:pPr>
        <w:autoSpaceDE w:val="0"/>
        <w:autoSpaceDN w:val="0"/>
        <w:adjustRightInd w:val="0"/>
        <w:spacing w:after="0" w:line="240" w:lineRule="auto"/>
        <w:rPr>
          <w:rFonts w:cstheme="minorHAnsi"/>
          <w:sz w:val="24"/>
          <w:szCs w:val="24"/>
        </w:rPr>
      </w:pPr>
    </w:p>
    <w:p w14:paraId="44C5633D"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The on-line space is different to face to face supervision and you will need to have a few things prepared beforehand:</w:t>
      </w:r>
    </w:p>
    <w:p w14:paraId="637CE470" w14:textId="081A1A03"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1. Have signed this counselling supervision contract</w:t>
      </w:r>
      <w:r w:rsidR="00B70DE4" w:rsidRPr="00CC6EF7">
        <w:rPr>
          <w:rFonts w:cstheme="minorHAnsi"/>
          <w:sz w:val="24"/>
          <w:szCs w:val="24"/>
        </w:rPr>
        <w:t xml:space="preserve"> and returned to SCCC</w:t>
      </w:r>
    </w:p>
    <w:p w14:paraId="4C088009" w14:textId="082F2A0D"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2</w:t>
      </w:r>
      <w:r w:rsidR="00863C77" w:rsidRPr="00CC6EF7">
        <w:rPr>
          <w:rFonts w:cstheme="minorHAnsi"/>
          <w:sz w:val="24"/>
          <w:szCs w:val="24"/>
        </w:rPr>
        <w:t xml:space="preserve">. Have </w:t>
      </w:r>
      <w:r w:rsidR="00B70DE4" w:rsidRPr="00CC6EF7">
        <w:rPr>
          <w:rFonts w:cstheme="minorHAnsi"/>
          <w:sz w:val="24"/>
          <w:szCs w:val="24"/>
        </w:rPr>
        <w:t xml:space="preserve">registered online and </w:t>
      </w:r>
      <w:r w:rsidR="00863C77" w:rsidRPr="00CC6EF7">
        <w:rPr>
          <w:rFonts w:cstheme="minorHAnsi"/>
          <w:sz w:val="24"/>
          <w:szCs w:val="24"/>
        </w:rPr>
        <w:t xml:space="preserve">paid </w:t>
      </w:r>
    </w:p>
    <w:p w14:paraId="7D24C7C9" w14:textId="30AD42DB"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3</w:t>
      </w:r>
      <w:r w:rsidR="00863C77" w:rsidRPr="00CC6EF7">
        <w:rPr>
          <w:rFonts w:cstheme="minorHAnsi"/>
          <w:sz w:val="24"/>
          <w:szCs w:val="24"/>
        </w:rPr>
        <w:t>. Have access to a device (phone, tablet, computer) which has good internet connectivity</w:t>
      </w:r>
    </w:p>
    <w:p w14:paraId="07116727" w14:textId="77777777"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and reliability.</w:t>
      </w:r>
    </w:p>
    <w:p w14:paraId="41AF03D5" w14:textId="244CE839"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4</w:t>
      </w:r>
      <w:r w:rsidR="00863C77" w:rsidRPr="00CC6EF7">
        <w:rPr>
          <w:rFonts w:cstheme="minorHAnsi"/>
          <w:sz w:val="24"/>
          <w:szCs w:val="24"/>
        </w:rPr>
        <w:t>. The device you use must have a camera, or a webcam that you can connect to</w:t>
      </w:r>
      <w:r w:rsidRPr="00CC6EF7">
        <w:rPr>
          <w:rFonts w:cstheme="minorHAnsi"/>
          <w:sz w:val="24"/>
          <w:szCs w:val="24"/>
        </w:rPr>
        <w:t xml:space="preserve"> and have on for the duration of the supervision session</w:t>
      </w:r>
    </w:p>
    <w:p w14:paraId="7232D2D9" w14:textId="57FD0E97"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5</w:t>
      </w:r>
      <w:r w:rsidR="00863C77" w:rsidRPr="00CC6EF7">
        <w:rPr>
          <w:rFonts w:cstheme="minorHAnsi"/>
          <w:sz w:val="24"/>
          <w:szCs w:val="24"/>
        </w:rPr>
        <w:t>. Test your audio before the session so you know your mic is working.</w:t>
      </w:r>
    </w:p>
    <w:p w14:paraId="22CFD22F" w14:textId="7BE5657F"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lastRenderedPageBreak/>
        <w:t>6</w:t>
      </w:r>
      <w:r w:rsidR="00863C77" w:rsidRPr="00CC6EF7">
        <w:rPr>
          <w:rFonts w:cstheme="minorHAnsi"/>
          <w:sz w:val="24"/>
          <w:szCs w:val="24"/>
        </w:rPr>
        <w:t>. Clean the camera lens so it is clear.</w:t>
      </w:r>
    </w:p>
    <w:p w14:paraId="531EFF38" w14:textId="34E4CCFE"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7</w:t>
      </w:r>
      <w:r w:rsidR="00863C77" w:rsidRPr="00CC6EF7">
        <w:rPr>
          <w:rFonts w:cstheme="minorHAnsi"/>
          <w:sz w:val="24"/>
          <w:szCs w:val="24"/>
        </w:rPr>
        <w:t>. You need to have a private space where you can guarantee that you will not be</w:t>
      </w:r>
    </w:p>
    <w:p w14:paraId="6731E12E" w14:textId="5436D3E6" w:rsidR="00863C77" w:rsidRPr="00CC6EF7" w:rsidRDefault="00B70DE4" w:rsidP="00863C77">
      <w:pPr>
        <w:autoSpaceDE w:val="0"/>
        <w:autoSpaceDN w:val="0"/>
        <w:adjustRightInd w:val="0"/>
        <w:spacing w:after="0" w:line="240" w:lineRule="auto"/>
        <w:rPr>
          <w:rFonts w:cstheme="minorHAnsi"/>
          <w:sz w:val="24"/>
          <w:szCs w:val="24"/>
        </w:rPr>
      </w:pPr>
      <w:r w:rsidRPr="00CC6EF7">
        <w:rPr>
          <w:rFonts w:cstheme="minorHAnsi"/>
          <w:sz w:val="24"/>
          <w:szCs w:val="24"/>
        </w:rPr>
        <w:t>d</w:t>
      </w:r>
      <w:r w:rsidR="00863C77" w:rsidRPr="00CC6EF7">
        <w:rPr>
          <w:rFonts w:cstheme="minorHAnsi"/>
          <w:sz w:val="24"/>
          <w:szCs w:val="24"/>
        </w:rPr>
        <w:t>isturbed or can be heard during the supervision time to ensure confidentiality</w:t>
      </w:r>
    </w:p>
    <w:p w14:paraId="7F9899BE" w14:textId="46ADA030" w:rsidR="00863C77"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8</w:t>
      </w:r>
      <w:r w:rsidR="00863C77" w:rsidRPr="00CC6EF7">
        <w:rPr>
          <w:rFonts w:cstheme="minorHAnsi"/>
          <w:sz w:val="24"/>
          <w:szCs w:val="24"/>
        </w:rPr>
        <w:t xml:space="preserve">. You will need a full </w:t>
      </w:r>
      <w:r w:rsidR="00B21886">
        <w:rPr>
          <w:rFonts w:cstheme="minorHAnsi"/>
          <w:sz w:val="24"/>
          <w:szCs w:val="24"/>
        </w:rPr>
        <w:t xml:space="preserve">90 minutes </w:t>
      </w:r>
      <w:r w:rsidR="00863C77" w:rsidRPr="00CC6EF7">
        <w:rPr>
          <w:rFonts w:cstheme="minorHAnsi"/>
          <w:sz w:val="24"/>
          <w:szCs w:val="24"/>
        </w:rPr>
        <w:t>for the session.</w:t>
      </w:r>
    </w:p>
    <w:p w14:paraId="04F5B92F" w14:textId="3E6B98AA" w:rsidR="00B70DE4" w:rsidRPr="00CC6EF7" w:rsidRDefault="003148EA" w:rsidP="00863C77">
      <w:pPr>
        <w:autoSpaceDE w:val="0"/>
        <w:autoSpaceDN w:val="0"/>
        <w:adjustRightInd w:val="0"/>
        <w:spacing w:after="0" w:line="240" w:lineRule="auto"/>
        <w:rPr>
          <w:rFonts w:cstheme="minorHAnsi"/>
          <w:sz w:val="24"/>
          <w:szCs w:val="24"/>
        </w:rPr>
      </w:pPr>
      <w:r w:rsidRPr="00CC6EF7">
        <w:rPr>
          <w:rFonts w:cstheme="minorHAnsi"/>
          <w:sz w:val="24"/>
          <w:szCs w:val="24"/>
        </w:rPr>
        <w:t>9</w:t>
      </w:r>
      <w:r w:rsidR="00B70DE4" w:rsidRPr="00CC6EF7">
        <w:rPr>
          <w:rFonts w:cstheme="minorHAnsi"/>
          <w:sz w:val="24"/>
          <w:szCs w:val="24"/>
        </w:rPr>
        <w:t>. If you are unable to attend a session, you will email the supervisor as soon as possible to let her know.</w:t>
      </w:r>
    </w:p>
    <w:p w14:paraId="1C4F0DC7"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1FD05998"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How the session starts</w:t>
      </w:r>
    </w:p>
    <w:p w14:paraId="5AA5FEC7" w14:textId="35C23128"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You will be sent a</w:t>
      </w:r>
      <w:r w:rsidR="008814D4" w:rsidRPr="00CC6EF7">
        <w:rPr>
          <w:rFonts w:cstheme="minorHAnsi"/>
          <w:sz w:val="24"/>
          <w:szCs w:val="24"/>
        </w:rPr>
        <w:t>n email to register for the</w:t>
      </w:r>
      <w:r w:rsidRPr="00CC6EF7">
        <w:rPr>
          <w:rFonts w:cstheme="minorHAnsi"/>
          <w:sz w:val="24"/>
          <w:szCs w:val="24"/>
        </w:rPr>
        <w:t xml:space="preserve"> Zoom link </w:t>
      </w:r>
      <w:r w:rsidR="008814D4" w:rsidRPr="00CC6EF7">
        <w:rPr>
          <w:rFonts w:cstheme="minorHAnsi"/>
          <w:sz w:val="24"/>
          <w:szCs w:val="24"/>
        </w:rPr>
        <w:t xml:space="preserve">to be sent to you. When you are emailed this </w:t>
      </w:r>
      <w:proofErr w:type="gramStart"/>
      <w:r w:rsidR="008814D4" w:rsidRPr="00CC6EF7">
        <w:rPr>
          <w:rFonts w:cstheme="minorHAnsi"/>
          <w:sz w:val="24"/>
          <w:szCs w:val="24"/>
        </w:rPr>
        <w:t>link</w:t>
      </w:r>
      <w:proofErr w:type="gramEnd"/>
      <w:r w:rsidR="008814D4" w:rsidRPr="00CC6EF7">
        <w:rPr>
          <w:rFonts w:cstheme="minorHAnsi"/>
          <w:sz w:val="24"/>
          <w:szCs w:val="24"/>
        </w:rPr>
        <w:t xml:space="preserve"> you can use it each time </w:t>
      </w:r>
      <w:r w:rsidR="003148EA" w:rsidRPr="00CC6EF7">
        <w:rPr>
          <w:rFonts w:cstheme="minorHAnsi"/>
          <w:sz w:val="24"/>
          <w:szCs w:val="24"/>
        </w:rPr>
        <w:t>to</w:t>
      </w:r>
      <w:r w:rsidR="008814D4" w:rsidRPr="00CC6EF7">
        <w:rPr>
          <w:rFonts w:cstheme="minorHAnsi"/>
          <w:sz w:val="24"/>
          <w:szCs w:val="24"/>
        </w:rPr>
        <w:t xml:space="preserve"> access the supervision group. </w:t>
      </w:r>
      <w:r w:rsidRPr="00CC6EF7">
        <w:rPr>
          <w:rFonts w:cstheme="minorHAnsi"/>
          <w:sz w:val="24"/>
          <w:szCs w:val="24"/>
        </w:rPr>
        <w:t xml:space="preserve">You need to click on the link </w:t>
      </w:r>
      <w:r w:rsidR="008814D4" w:rsidRPr="00CC6EF7">
        <w:rPr>
          <w:rFonts w:cstheme="minorHAnsi"/>
          <w:sz w:val="24"/>
          <w:szCs w:val="24"/>
        </w:rPr>
        <w:t xml:space="preserve">just prior to the time of the group start, you will </w:t>
      </w:r>
      <w:r w:rsidR="003148EA" w:rsidRPr="00CC6EF7">
        <w:rPr>
          <w:rFonts w:cstheme="minorHAnsi"/>
          <w:sz w:val="24"/>
          <w:szCs w:val="24"/>
        </w:rPr>
        <w:t xml:space="preserve">then </w:t>
      </w:r>
      <w:r w:rsidR="008814D4" w:rsidRPr="00CC6EF7">
        <w:rPr>
          <w:rFonts w:cstheme="minorHAnsi"/>
          <w:sz w:val="24"/>
          <w:szCs w:val="24"/>
        </w:rPr>
        <w:t>be placed in a virtual waiting room and at the appointed time, your supervision will let you into the group.</w:t>
      </w:r>
      <w:r w:rsidR="003148EA" w:rsidRPr="00CC6EF7">
        <w:rPr>
          <w:rFonts w:cstheme="minorHAnsi"/>
          <w:sz w:val="24"/>
          <w:szCs w:val="24"/>
        </w:rPr>
        <w:t xml:space="preserve"> </w:t>
      </w:r>
      <w:r w:rsidRPr="00CC6EF7">
        <w:rPr>
          <w:rFonts w:cstheme="minorHAnsi"/>
          <w:sz w:val="24"/>
          <w:szCs w:val="24"/>
        </w:rPr>
        <w:t>At the end of the session, the supervisor will end</w:t>
      </w:r>
      <w:r w:rsidR="008814D4" w:rsidRPr="00CC6EF7">
        <w:rPr>
          <w:rFonts w:cstheme="minorHAnsi"/>
          <w:sz w:val="24"/>
          <w:szCs w:val="24"/>
        </w:rPr>
        <w:t xml:space="preserve"> </w:t>
      </w:r>
      <w:r w:rsidRPr="00CC6EF7">
        <w:rPr>
          <w:rFonts w:cstheme="minorHAnsi"/>
          <w:sz w:val="24"/>
          <w:szCs w:val="24"/>
        </w:rPr>
        <w:t>the ‘Zoom session’ and the Zoom platform will close on your device.</w:t>
      </w:r>
    </w:p>
    <w:p w14:paraId="2D2C0DA2"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0E13C490" w14:textId="77777777"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What to do if the technology or connection fails</w:t>
      </w:r>
    </w:p>
    <w:p w14:paraId="06348B43" w14:textId="57BC3289" w:rsidR="00B70DE4" w:rsidRPr="008A567A" w:rsidRDefault="008814D4" w:rsidP="008A567A">
      <w:pPr>
        <w:pStyle w:val="Heading4"/>
        <w:shd w:val="clear" w:color="auto" w:fill="FFFFFF"/>
        <w:spacing w:before="0" w:beforeAutospacing="0" w:after="0" w:afterAutospacing="0"/>
        <w:rPr>
          <w:rFonts w:asciiTheme="minorHAnsi" w:hAnsiTheme="minorHAnsi" w:cstheme="minorHAnsi"/>
          <w:b w:val="0"/>
          <w:bCs w:val="0"/>
        </w:rPr>
      </w:pPr>
      <w:r w:rsidRPr="008A567A">
        <w:rPr>
          <w:rFonts w:asciiTheme="minorHAnsi" w:hAnsiTheme="minorHAnsi" w:cstheme="minorHAnsi"/>
          <w:b w:val="0"/>
          <w:bCs w:val="0"/>
        </w:rPr>
        <w:t>If you have any problems</w:t>
      </w:r>
      <w:r w:rsidR="00B70DE4" w:rsidRPr="008A567A">
        <w:rPr>
          <w:rFonts w:asciiTheme="minorHAnsi" w:hAnsiTheme="minorHAnsi" w:cstheme="minorHAnsi"/>
          <w:b w:val="0"/>
          <w:bCs w:val="0"/>
        </w:rPr>
        <w:t xml:space="preserve"> with connectivity – you can contact, Kim </w:t>
      </w:r>
      <w:proofErr w:type="spellStart"/>
      <w:r w:rsidR="00B70DE4" w:rsidRPr="008A567A">
        <w:rPr>
          <w:rFonts w:asciiTheme="minorHAnsi" w:hAnsiTheme="minorHAnsi" w:cstheme="minorHAnsi"/>
          <w:b w:val="0"/>
          <w:bCs w:val="0"/>
        </w:rPr>
        <w:t>Billington</w:t>
      </w:r>
      <w:proofErr w:type="spellEnd"/>
      <w:r w:rsidR="00B70DE4" w:rsidRPr="008A567A">
        <w:rPr>
          <w:rFonts w:asciiTheme="minorHAnsi" w:hAnsiTheme="minorHAnsi" w:cstheme="minorHAnsi"/>
          <w:b w:val="0"/>
          <w:bCs w:val="0"/>
        </w:rPr>
        <w:t xml:space="preserve"> on </w:t>
      </w:r>
      <w:r w:rsidR="00887744" w:rsidRPr="008A567A">
        <w:rPr>
          <w:rFonts w:asciiTheme="minorHAnsi" w:hAnsiTheme="minorHAnsi" w:cstheme="minorHAnsi"/>
          <w:b w:val="0"/>
          <w:bCs w:val="0"/>
        </w:rPr>
        <w:t xml:space="preserve">0488 </w:t>
      </w:r>
      <w:r w:rsidR="000227DE" w:rsidRPr="008A567A">
        <w:rPr>
          <w:rFonts w:asciiTheme="minorHAnsi" w:hAnsiTheme="minorHAnsi" w:cstheme="minorHAnsi"/>
          <w:b w:val="0"/>
          <w:bCs w:val="0"/>
        </w:rPr>
        <w:t>280 023</w:t>
      </w:r>
      <w:r w:rsidR="00B70DE4" w:rsidRPr="008A567A">
        <w:rPr>
          <w:rFonts w:asciiTheme="minorHAnsi" w:hAnsiTheme="minorHAnsi" w:cstheme="minorHAnsi"/>
          <w:b w:val="0"/>
          <w:bCs w:val="0"/>
        </w:rPr>
        <w:t xml:space="preserve"> or email at </w:t>
      </w:r>
      <w:r w:rsidR="008A567A" w:rsidRPr="008A567A">
        <w:rPr>
          <w:rFonts w:asciiTheme="minorHAnsi" w:hAnsiTheme="minorHAnsi" w:cstheme="minorHAnsi"/>
          <w:b w:val="0"/>
          <w:bCs w:val="0"/>
          <w:bdr w:val="none" w:sz="0" w:space="0" w:color="auto" w:frame="1"/>
          <w:shd w:val="clear" w:color="auto" w:fill="FFFFFF"/>
        </w:rPr>
        <w:t>kimandcaroline@hotmail.com</w:t>
      </w:r>
    </w:p>
    <w:p w14:paraId="3287E226" w14:textId="77777777" w:rsidR="00B70DE4" w:rsidRPr="00CC6EF7" w:rsidRDefault="00B70DE4" w:rsidP="00863C77">
      <w:pPr>
        <w:autoSpaceDE w:val="0"/>
        <w:autoSpaceDN w:val="0"/>
        <w:adjustRightInd w:val="0"/>
        <w:spacing w:after="0" w:line="240" w:lineRule="auto"/>
        <w:rPr>
          <w:rFonts w:cstheme="minorHAnsi"/>
          <w:sz w:val="24"/>
          <w:szCs w:val="24"/>
        </w:rPr>
      </w:pPr>
    </w:p>
    <w:p w14:paraId="27689172" w14:textId="3872645E" w:rsidR="00863C77" w:rsidRPr="00CC6EF7" w:rsidRDefault="00863C77" w:rsidP="00863C77">
      <w:pPr>
        <w:autoSpaceDE w:val="0"/>
        <w:autoSpaceDN w:val="0"/>
        <w:adjustRightInd w:val="0"/>
        <w:spacing w:after="0" w:line="240" w:lineRule="auto"/>
        <w:rPr>
          <w:rFonts w:cstheme="minorHAnsi"/>
          <w:sz w:val="24"/>
          <w:szCs w:val="24"/>
        </w:rPr>
      </w:pPr>
      <w:r w:rsidRPr="00CC6EF7">
        <w:rPr>
          <w:rFonts w:cstheme="minorHAnsi"/>
          <w:sz w:val="24"/>
          <w:szCs w:val="24"/>
        </w:rPr>
        <w:t xml:space="preserve">Check your internet’s capacity through a speed test such as: </w:t>
      </w:r>
      <w:hyperlink r:id="rId7" w:history="1">
        <w:r w:rsidRPr="00CC6EF7">
          <w:rPr>
            <w:rStyle w:val="Hyperlink"/>
            <w:rFonts w:cstheme="minorHAnsi"/>
            <w:sz w:val="24"/>
            <w:szCs w:val="24"/>
          </w:rPr>
          <w:t>https://www.speedtest.net</w:t>
        </w:r>
      </w:hyperlink>
    </w:p>
    <w:p w14:paraId="71A080AD" w14:textId="77777777" w:rsidR="00863C77" w:rsidRPr="00CC6EF7" w:rsidRDefault="00863C77" w:rsidP="00863C77">
      <w:pPr>
        <w:autoSpaceDE w:val="0"/>
        <w:autoSpaceDN w:val="0"/>
        <w:adjustRightInd w:val="0"/>
        <w:spacing w:after="0" w:line="240" w:lineRule="auto"/>
        <w:rPr>
          <w:rFonts w:cstheme="minorHAnsi"/>
          <w:b/>
          <w:bCs/>
          <w:sz w:val="24"/>
          <w:szCs w:val="24"/>
        </w:rPr>
      </w:pPr>
    </w:p>
    <w:p w14:paraId="35756AE1" w14:textId="11C323BA" w:rsidR="00863C77" w:rsidRPr="00CC6EF7" w:rsidRDefault="00863C77" w:rsidP="00863C77">
      <w:pPr>
        <w:autoSpaceDE w:val="0"/>
        <w:autoSpaceDN w:val="0"/>
        <w:adjustRightInd w:val="0"/>
        <w:spacing w:after="0" w:line="240" w:lineRule="auto"/>
        <w:rPr>
          <w:rFonts w:cstheme="minorHAnsi"/>
          <w:b/>
          <w:bCs/>
          <w:sz w:val="24"/>
          <w:szCs w:val="24"/>
        </w:rPr>
      </w:pPr>
      <w:r w:rsidRPr="00CC6EF7">
        <w:rPr>
          <w:rFonts w:cstheme="minorHAnsi"/>
          <w:b/>
          <w:bCs/>
          <w:sz w:val="24"/>
          <w:szCs w:val="24"/>
        </w:rPr>
        <w:t xml:space="preserve">What type of clinical reflective practice can </w:t>
      </w:r>
      <w:r w:rsidR="003148EA" w:rsidRPr="00CC6EF7">
        <w:rPr>
          <w:rFonts w:cstheme="minorHAnsi"/>
          <w:b/>
          <w:bCs/>
          <w:sz w:val="24"/>
          <w:szCs w:val="24"/>
        </w:rPr>
        <w:t xml:space="preserve">you </w:t>
      </w:r>
      <w:r w:rsidRPr="00CC6EF7">
        <w:rPr>
          <w:rFonts w:cstheme="minorHAnsi"/>
          <w:b/>
          <w:bCs/>
          <w:sz w:val="24"/>
          <w:szCs w:val="24"/>
        </w:rPr>
        <w:t>expect as part of the</w:t>
      </w:r>
      <w:r w:rsidR="00B70DE4" w:rsidRPr="00CC6EF7">
        <w:rPr>
          <w:rFonts w:cstheme="minorHAnsi"/>
          <w:b/>
          <w:bCs/>
          <w:sz w:val="24"/>
          <w:szCs w:val="24"/>
        </w:rPr>
        <w:t xml:space="preserve"> group</w:t>
      </w:r>
      <w:r w:rsidRPr="00CC6EF7">
        <w:rPr>
          <w:rFonts w:cstheme="minorHAnsi"/>
          <w:b/>
          <w:bCs/>
          <w:sz w:val="24"/>
          <w:szCs w:val="24"/>
        </w:rPr>
        <w:t>:</w:t>
      </w:r>
    </w:p>
    <w:p w14:paraId="76834E02" w14:textId="46B92DDA" w:rsidR="00863C77" w:rsidRDefault="00863C77" w:rsidP="00887744">
      <w:pPr>
        <w:autoSpaceDE w:val="0"/>
        <w:autoSpaceDN w:val="0"/>
        <w:adjustRightInd w:val="0"/>
        <w:spacing w:after="0" w:line="240" w:lineRule="auto"/>
        <w:rPr>
          <w:rFonts w:cstheme="minorHAnsi"/>
          <w:color w:val="FF0000"/>
          <w:sz w:val="24"/>
          <w:szCs w:val="24"/>
        </w:rPr>
      </w:pPr>
      <w:r w:rsidRPr="00CC6EF7">
        <w:rPr>
          <w:rFonts w:cstheme="minorHAnsi"/>
          <w:sz w:val="24"/>
          <w:szCs w:val="24"/>
        </w:rPr>
        <w:t>Each session, clinical cases using de-identified background information</w:t>
      </w:r>
      <w:r w:rsidR="00887744">
        <w:rPr>
          <w:rFonts w:cstheme="minorHAnsi"/>
          <w:sz w:val="24"/>
          <w:szCs w:val="24"/>
        </w:rPr>
        <w:t xml:space="preserve"> will be discussed</w:t>
      </w:r>
      <w:r w:rsidR="003148EA" w:rsidRPr="00CC6EF7">
        <w:rPr>
          <w:rFonts w:cstheme="minorHAnsi"/>
          <w:sz w:val="24"/>
          <w:szCs w:val="24"/>
        </w:rPr>
        <w:t xml:space="preserve">. </w:t>
      </w:r>
    </w:p>
    <w:p w14:paraId="4920E84D" w14:textId="77777777" w:rsidR="00887744" w:rsidRPr="00CC6EF7" w:rsidRDefault="00887744" w:rsidP="00887744">
      <w:pPr>
        <w:autoSpaceDE w:val="0"/>
        <w:autoSpaceDN w:val="0"/>
        <w:adjustRightInd w:val="0"/>
        <w:spacing w:after="0" w:line="240" w:lineRule="auto"/>
        <w:rPr>
          <w:rFonts w:cstheme="minorHAnsi"/>
          <w:b/>
          <w:bCs/>
          <w:sz w:val="24"/>
          <w:szCs w:val="24"/>
        </w:rPr>
      </w:pPr>
    </w:p>
    <w:p w14:paraId="2654A3AF" w14:textId="77777777" w:rsidR="00863C77" w:rsidRPr="00887744" w:rsidRDefault="00863C77" w:rsidP="00863C77">
      <w:pPr>
        <w:autoSpaceDE w:val="0"/>
        <w:autoSpaceDN w:val="0"/>
        <w:adjustRightInd w:val="0"/>
        <w:spacing w:after="0" w:line="240" w:lineRule="auto"/>
        <w:rPr>
          <w:rFonts w:cstheme="minorHAnsi"/>
          <w:b/>
          <w:bCs/>
          <w:sz w:val="24"/>
          <w:szCs w:val="24"/>
        </w:rPr>
      </w:pPr>
      <w:r w:rsidRPr="00887744">
        <w:rPr>
          <w:rFonts w:cstheme="minorHAnsi"/>
          <w:b/>
          <w:bCs/>
          <w:sz w:val="24"/>
          <w:szCs w:val="24"/>
        </w:rPr>
        <w:t xml:space="preserve">Professional Ethics: </w:t>
      </w:r>
    </w:p>
    <w:p w14:paraId="4E5B6378" w14:textId="7CA54A8D" w:rsidR="00CC6EF7" w:rsidRDefault="00863C77" w:rsidP="00036084">
      <w:pPr>
        <w:autoSpaceDE w:val="0"/>
        <w:autoSpaceDN w:val="0"/>
        <w:adjustRightInd w:val="0"/>
        <w:spacing w:after="0" w:line="240" w:lineRule="auto"/>
        <w:rPr>
          <w:rFonts w:cstheme="minorHAnsi"/>
          <w:sz w:val="24"/>
          <w:szCs w:val="24"/>
        </w:rPr>
      </w:pPr>
      <w:r w:rsidRPr="00887744">
        <w:rPr>
          <w:rFonts w:cstheme="minorHAnsi"/>
          <w:sz w:val="24"/>
          <w:szCs w:val="24"/>
        </w:rPr>
        <w:t>The supervisee retains the responsibility to maintain professional liability insurance, adherence to the appropriate Code of Ethics, and to fulfil the necessary Continuing Professional Development credits associated with their specific professional mental health discipline.</w:t>
      </w:r>
      <w:r w:rsidRPr="00CC6EF7">
        <w:rPr>
          <w:rFonts w:cstheme="minorHAnsi"/>
          <w:sz w:val="24"/>
          <w:szCs w:val="24"/>
        </w:rPr>
        <w:t xml:space="preserve">  </w:t>
      </w:r>
    </w:p>
    <w:p w14:paraId="27672984" w14:textId="17590D2E" w:rsidR="003A69E0" w:rsidRPr="00CC6EF7" w:rsidRDefault="00863C77" w:rsidP="003148EA">
      <w:pPr>
        <w:rPr>
          <w:rFonts w:cstheme="minorHAnsi"/>
          <w:sz w:val="24"/>
          <w:szCs w:val="24"/>
        </w:rPr>
      </w:pPr>
      <w:r w:rsidRPr="00CC6EF7">
        <w:rPr>
          <w:rFonts w:cstheme="minorHAnsi"/>
          <w:sz w:val="24"/>
          <w:szCs w:val="24"/>
        </w:rPr>
        <w:t>My signature below indicates that I have read the Supervision Contract</w:t>
      </w:r>
      <w:r w:rsidR="00113292" w:rsidRPr="00CC6EF7">
        <w:rPr>
          <w:rFonts w:cstheme="minorHAnsi"/>
          <w:sz w:val="24"/>
          <w:szCs w:val="24"/>
        </w:rPr>
        <w:t>, acknowledge the information presented there</w:t>
      </w:r>
      <w:r w:rsidRPr="00CC6EF7">
        <w:rPr>
          <w:rFonts w:cstheme="minorHAnsi"/>
          <w:sz w:val="24"/>
          <w:szCs w:val="24"/>
        </w:rPr>
        <w:t xml:space="preserve"> and have agreed to abide by its terms.</w:t>
      </w:r>
    </w:p>
    <w:p w14:paraId="3BB07D34" w14:textId="77777777" w:rsidR="003A69E0" w:rsidRPr="00CC6EF7" w:rsidRDefault="003A69E0" w:rsidP="003A69E0">
      <w:pPr>
        <w:autoSpaceDE w:val="0"/>
        <w:autoSpaceDN w:val="0"/>
        <w:adjustRightInd w:val="0"/>
        <w:spacing w:after="0" w:line="240" w:lineRule="auto"/>
        <w:rPr>
          <w:rFonts w:cstheme="minorHAnsi"/>
          <w:sz w:val="24"/>
          <w:szCs w:val="24"/>
        </w:rPr>
      </w:pPr>
    </w:p>
    <w:p w14:paraId="7CBFFBF8"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Supervisee Name: ______________________</w:t>
      </w:r>
    </w:p>
    <w:p w14:paraId="6C324F41" w14:textId="77777777" w:rsidR="003A69E0" w:rsidRPr="00CC6EF7" w:rsidRDefault="003A69E0" w:rsidP="003A69E0">
      <w:pPr>
        <w:autoSpaceDE w:val="0"/>
        <w:autoSpaceDN w:val="0"/>
        <w:adjustRightInd w:val="0"/>
        <w:spacing w:after="0" w:line="240" w:lineRule="auto"/>
        <w:rPr>
          <w:rFonts w:cstheme="minorHAnsi"/>
          <w:sz w:val="24"/>
          <w:szCs w:val="24"/>
        </w:rPr>
      </w:pPr>
    </w:p>
    <w:p w14:paraId="61175BAF"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Signature: ______________________ Date: ________________</w:t>
      </w:r>
    </w:p>
    <w:p w14:paraId="58253824" w14:textId="77777777" w:rsidR="003A69E0" w:rsidRPr="00CC6EF7" w:rsidRDefault="003A69E0" w:rsidP="003A69E0">
      <w:pPr>
        <w:autoSpaceDE w:val="0"/>
        <w:autoSpaceDN w:val="0"/>
        <w:adjustRightInd w:val="0"/>
        <w:spacing w:after="0" w:line="240" w:lineRule="auto"/>
        <w:rPr>
          <w:rFonts w:cstheme="minorHAnsi"/>
          <w:sz w:val="24"/>
          <w:szCs w:val="24"/>
        </w:rPr>
      </w:pPr>
    </w:p>
    <w:p w14:paraId="203EC865" w14:textId="77777777" w:rsidR="003A69E0" w:rsidRPr="00CC6EF7" w:rsidRDefault="003A69E0" w:rsidP="003A69E0">
      <w:pPr>
        <w:autoSpaceDE w:val="0"/>
        <w:autoSpaceDN w:val="0"/>
        <w:adjustRightInd w:val="0"/>
        <w:spacing w:after="0" w:line="240" w:lineRule="auto"/>
        <w:rPr>
          <w:rFonts w:cstheme="minorHAnsi"/>
          <w:sz w:val="24"/>
          <w:szCs w:val="24"/>
        </w:rPr>
      </w:pPr>
    </w:p>
    <w:p w14:paraId="239A927A"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 xml:space="preserve">Supervisor Name: Kim </w:t>
      </w:r>
      <w:proofErr w:type="spellStart"/>
      <w:r w:rsidRPr="00CC6EF7">
        <w:rPr>
          <w:rFonts w:cstheme="minorHAnsi"/>
          <w:sz w:val="24"/>
          <w:szCs w:val="24"/>
        </w:rPr>
        <w:t>Billington</w:t>
      </w:r>
      <w:proofErr w:type="spellEnd"/>
    </w:p>
    <w:p w14:paraId="7BF2063E" w14:textId="77777777" w:rsidR="003A69E0" w:rsidRPr="00CC6EF7" w:rsidRDefault="003A69E0" w:rsidP="003A69E0">
      <w:pPr>
        <w:autoSpaceDE w:val="0"/>
        <w:autoSpaceDN w:val="0"/>
        <w:adjustRightInd w:val="0"/>
        <w:spacing w:after="0" w:line="240" w:lineRule="auto"/>
        <w:rPr>
          <w:rFonts w:cstheme="minorHAnsi"/>
          <w:sz w:val="24"/>
          <w:szCs w:val="24"/>
        </w:rPr>
      </w:pPr>
    </w:p>
    <w:p w14:paraId="0EE67402" w14:textId="77777777" w:rsidR="003A69E0" w:rsidRPr="00CC6EF7" w:rsidRDefault="003A69E0" w:rsidP="003A69E0">
      <w:pPr>
        <w:autoSpaceDE w:val="0"/>
        <w:autoSpaceDN w:val="0"/>
        <w:adjustRightInd w:val="0"/>
        <w:spacing w:after="0" w:line="240" w:lineRule="auto"/>
        <w:rPr>
          <w:rFonts w:cstheme="minorHAnsi"/>
          <w:sz w:val="24"/>
          <w:szCs w:val="24"/>
        </w:rPr>
      </w:pPr>
      <w:r w:rsidRPr="00CC6EF7">
        <w:rPr>
          <w:rFonts w:cstheme="minorHAnsi"/>
          <w:sz w:val="24"/>
          <w:szCs w:val="24"/>
        </w:rPr>
        <w:t>Signature: ______________________ Date: ________________</w:t>
      </w:r>
    </w:p>
    <w:p w14:paraId="6A18E900" w14:textId="77777777" w:rsidR="00F255A1" w:rsidRDefault="00863C77" w:rsidP="008814D4">
      <w:pPr>
        <w:ind w:left="360"/>
        <w:rPr>
          <w:rFonts w:cstheme="minorHAnsi"/>
          <w:sz w:val="24"/>
          <w:szCs w:val="24"/>
        </w:rPr>
      </w:pPr>
      <w:r w:rsidRPr="00CC6EF7">
        <w:rPr>
          <w:rFonts w:cstheme="minorHAnsi"/>
          <w:sz w:val="24"/>
          <w:szCs w:val="24"/>
        </w:rPr>
        <w:tab/>
      </w:r>
      <w:r w:rsidRPr="00CC6EF7">
        <w:rPr>
          <w:rFonts w:cstheme="minorHAnsi"/>
          <w:sz w:val="24"/>
          <w:szCs w:val="24"/>
        </w:rPr>
        <w:tab/>
      </w:r>
    </w:p>
    <w:p w14:paraId="54CE9490" w14:textId="0E4089A5" w:rsidR="000F483A" w:rsidRPr="00CC6EF7" w:rsidRDefault="00F255A1" w:rsidP="008814D4">
      <w:pPr>
        <w:ind w:left="360"/>
        <w:rPr>
          <w:rFonts w:cstheme="minorHAnsi"/>
          <w:sz w:val="24"/>
          <w:szCs w:val="24"/>
        </w:rPr>
      </w:pPr>
      <w:r>
        <w:rPr>
          <w:rFonts w:cstheme="minorHAnsi"/>
          <w:sz w:val="24"/>
          <w:szCs w:val="24"/>
        </w:rPr>
        <w:t>Please return your signed contract to info@sydneycentreforcreativechange.com.au</w:t>
      </w:r>
      <w:r w:rsidR="00863C77" w:rsidRPr="00CC6EF7">
        <w:rPr>
          <w:rFonts w:cstheme="minorHAnsi"/>
          <w:sz w:val="24"/>
          <w:szCs w:val="24"/>
        </w:rPr>
        <w:tab/>
      </w:r>
      <w:r w:rsidR="00863C77" w:rsidRPr="00CC6EF7">
        <w:rPr>
          <w:rFonts w:cstheme="minorHAnsi"/>
          <w:sz w:val="24"/>
          <w:szCs w:val="24"/>
        </w:rPr>
        <w:tab/>
      </w:r>
    </w:p>
    <w:sectPr w:rsidR="000F483A" w:rsidRPr="00CC6E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4257" w14:textId="77777777" w:rsidR="004178E8" w:rsidRDefault="004178E8" w:rsidP="00863C77">
      <w:pPr>
        <w:spacing w:after="0" w:line="240" w:lineRule="auto"/>
      </w:pPr>
      <w:r>
        <w:separator/>
      </w:r>
    </w:p>
  </w:endnote>
  <w:endnote w:type="continuationSeparator" w:id="0">
    <w:p w14:paraId="0BDD0FCB" w14:textId="77777777" w:rsidR="004178E8" w:rsidRDefault="004178E8" w:rsidP="0086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6DE1" w14:textId="77777777" w:rsidR="004178E8" w:rsidRDefault="004178E8" w:rsidP="00863C77">
      <w:pPr>
        <w:spacing w:after="0" w:line="240" w:lineRule="auto"/>
      </w:pPr>
      <w:r>
        <w:separator/>
      </w:r>
    </w:p>
  </w:footnote>
  <w:footnote w:type="continuationSeparator" w:id="0">
    <w:p w14:paraId="5FE1360E" w14:textId="77777777" w:rsidR="004178E8" w:rsidRDefault="004178E8" w:rsidP="00863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3BFF" w14:textId="77777777" w:rsidR="00863C77" w:rsidRDefault="00863C77" w:rsidP="00863C77">
    <w:pPr>
      <w:autoSpaceDE w:val="0"/>
      <w:autoSpaceDN w:val="0"/>
      <w:adjustRightInd w:val="0"/>
      <w:spacing w:after="0" w:line="240" w:lineRule="auto"/>
      <w:rPr>
        <w:rFonts w:cs="Tahoma"/>
        <w:sz w:val="35"/>
        <w:szCs w:val="35"/>
      </w:rPr>
    </w:pPr>
    <w:r>
      <w:rPr>
        <w:noProof/>
      </w:rPr>
      <w:drawing>
        <wp:anchor distT="0" distB="0" distL="114300" distR="114300" simplePos="0" relativeHeight="251658240" behindDoc="0" locked="0" layoutInCell="1" allowOverlap="1" wp14:anchorId="58C6B43F" wp14:editId="53041B8C">
          <wp:simplePos x="0" y="0"/>
          <wp:positionH relativeFrom="margin">
            <wp:posOffset>-733425</wp:posOffset>
          </wp:positionH>
          <wp:positionV relativeFrom="paragraph">
            <wp:posOffset>-426085</wp:posOffset>
          </wp:positionV>
          <wp:extent cx="1428750" cy="1103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1.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103630"/>
                  </a:xfrm>
                  <a:prstGeom prst="rect">
                    <a:avLst/>
                  </a:prstGeom>
                </pic:spPr>
              </pic:pic>
            </a:graphicData>
          </a:graphic>
          <wp14:sizeRelH relativeFrom="page">
            <wp14:pctWidth>0</wp14:pctWidth>
          </wp14:sizeRelH>
          <wp14:sizeRelV relativeFrom="page">
            <wp14:pctHeight>0</wp14:pctHeight>
          </wp14:sizeRelV>
        </wp:anchor>
      </w:drawing>
    </w:r>
    <w:r>
      <w:rPr>
        <w:rFonts w:cs="Tahoma"/>
        <w:sz w:val="35"/>
        <w:szCs w:val="35"/>
      </w:rPr>
      <w:t>Sydney Centre for Creative Change</w:t>
    </w:r>
  </w:p>
  <w:p w14:paraId="3120DBB4" w14:textId="1E49EAAE" w:rsidR="00863C77" w:rsidRPr="005A38FA" w:rsidRDefault="00863C77" w:rsidP="00863C77">
    <w:pPr>
      <w:autoSpaceDE w:val="0"/>
      <w:autoSpaceDN w:val="0"/>
      <w:adjustRightInd w:val="0"/>
      <w:spacing w:after="0" w:line="240" w:lineRule="auto"/>
      <w:rPr>
        <w:rFonts w:cs="Tahoma"/>
        <w:sz w:val="35"/>
        <w:szCs w:val="35"/>
      </w:rPr>
    </w:pPr>
    <w:r w:rsidRPr="005A38FA">
      <w:rPr>
        <w:rFonts w:cs="Tahoma"/>
        <w:sz w:val="35"/>
        <w:szCs w:val="35"/>
      </w:rPr>
      <w:t xml:space="preserve">Online </w:t>
    </w:r>
    <w:r>
      <w:rPr>
        <w:rFonts w:cs="Tahoma"/>
        <w:sz w:val="35"/>
        <w:szCs w:val="35"/>
      </w:rPr>
      <w:t xml:space="preserve">Narrative </w:t>
    </w:r>
    <w:r w:rsidRPr="005A38FA">
      <w:rPr>
        <w:rFonts w:cs="Tahoma"/>
        <w:sz w:val="35"/>
        <w:szCs w:val="35"/>
      </w:rPr>
      <w:t>Group Supervision</w:t>
    </w:r>
    <w:r w:rsidR="00B21886">
      <w:rPr>
        <w:rFonts w:cs="Tahoma"/>
        <w:sz w:val="35"/>
        <w:szCs w:val="35"/>
      </w:rPr>
      <w:t xml:space="preserve"> </w:t>
    </w:r>
    <w:r w:rsidR="00036084">
      <w:rPr>
        <w:rFonts w:cs="Tahoma"/>
        <w:sz w:val="35"/>
        <w:szCs w:val="35"/>
      </w:rPr>
      <w:t xml:space="preserve">March 2021 </w:t>
    </w:r>
    <w:r w:rsidR="00B21886">
      <w:rPr>
        <w:rFonts w:cs="Tahoma"/>
        <w:sz w:val="35"/>
        <w:szCs w:val="35"/>
      </w:rPr>
      <w:t>Start</w:t>
    </w:r>
  </w:p>
  <w:p w14:paraId="55C7CF92" w14:textId="03A6C1EF" w:rsidR="00863C77" w:rsidRDefault="00863C77">
    <w:pPr>
      <w:pStyle w:val="Header"/>
    </w:pPr>
  </w:p>
  <w:p w14:paraId="501B9809" w14:textId="77777777" w:rsidR="00863C77" w:rsidRDefault="0086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204"/>
    <w:multiLevelType w:val="multilevel"/>
    <w:tmpl w:val="E3B2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B671A"/>
    <w:multiLevelType w:val="multilevel"/>
    <w:tmpl w:val="CCE2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612B6"/>
    <w:multiLevelType w:val="multilevel"/>
    <w:tmpl w:val="286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A2CD3"/>
    <w:multiLevelType w:val="multilevel"/>
    <w:tmpl w:val="CA3A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82001"/>
    <w:multiLevelType w:val="multilevel"/>
    <w:tmpl w:val="DEC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70AD8"/>
    <w:multiLevelType w:val="multilevel"/>
    <w:tmpl w:val="0C09001D"/>
    <w:lvl w:ilvl="0">
      <w:start w:val="1"/>
      <w:numFmt w:val="decimal"/>
      <w:lvlText w:val="%1)"/>
      <w:lvlJc w:val="left"/>
      <w:pPr>
        <w:ind w:left="360" w:hanging="360"/>
      </w:pPr>
    </w:lvl>
    <w:lvl w:ilvl="1">
      <w:start w:val="1"/>
      <w:numFmt w:val="lowerLetter"/>
      <w:lvlText w:val="%2)"/>
      <w:lvlJc w:val="left"/>
      <w:pPr>
        <w:ind w:left="135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7"/>
    <w:rsid w:val="000227DE"/>
    <w:rsid w:val="00036084"/>
    <w:rsid w:val="000F483A"/>
    <w:rsid w:val="00113292"/>
    <w:rsid w:val="0013785F"/>
    <w:rsid w:val="001B0838"/>
    <w:rsid w:val="003148EA"/>
    <w:rsid w:val="003A69E0"/>
    <w:rsid w:val="004178E8"/>
    <w:rsid w:val="00424685"/>
    <w:rsid w:val="004C7B81"/>
    <w:rsid w:val="0081607B"/>
    <w:rsid w:val="00863C77"/>
    <w:rsid w:val="008814D4"/>
    <w:rsid w:val="00887744"/>
    <w:rsid w:val="008A567A"/>
    <w:rsid w:val="008D19C6"/>
    <w:rsid w:val="00B21886"/>
    <w:rsid w:val="00B70DE4"/>
    <w:rsid w:val="00BB5A51"/>
    <w:rsid w:val="00C036EC"/>
    <w:rsid w:val="00CA6DE6"/>
    <w:rsid w:val="00CC6EF7"/>
    <w:rsid w:val="00F255A1"/>
    <w:rsid w:val="00F37DDE"/>
    <w:rsid w:val="00FD1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5777"/>
  <w15:chartTrackingRefBased/>
  <w15:docId w15:val="{406877AA-F0B7-4816-8A59-86B1E801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77"/>
  </w:style>
  <w:style w:type="paragraph" w:styleId="Heading4">
    <w:name w:val="heading 4"/>
    <w:basedOn w:val="Normal"/>
    <w:link w:val="Heading4Char"/>
    <w:uiPriority w:val="9"/>
    <w:qFormat/>
    <w:rsid w:val="008A567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C77"/>
    <w:rPr>
      <w:color w:val="0000FF"/>
      <w:u w:val="single"/>
    </w:rPr>
  </w:style>
  <w:style w:type="paragraph" w:styleId="ListParagraph">
    <w:name w:val="List Paragraph"/>
    <w:basedOn w:val="Normal"/>
    <w:qFormat/>
    <w:rsid w:val="00863C77"/>
    <w:pPr>
      <w:ind w:left="720"/>
      <w:contextualSpacing/>
    </w:pPr>
  </w:style>
  <w:style w:type="paragraph" w:styleId="Header">
    <w:name w:val="header"/>
    <w:basedOn w:val="Normal"/>
    <w:link w:val="HeaderChar"/>
    <w:uiPriority w:val="99"/>
    <w:unhideWhenUsed/>
    <w:rsid w:val="00863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77"/>
  </w:style>
  <w:style w:type="paragraph" w:styleId="Footer">
    <w:name w:val="footer"/>
    <w:basedOn w:val="Normal"/>
    <w:link w:val="FooterChar"/>
    <w:uiPriority w:val="99"/>
    <w:unhideWhenUsed/>
    <w:rsid w:val="00863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77"/>
  </w:style>
  <w:style w:type="paragraph" w:customStyle="1" w:styleId="xxmsonormal">
    <w:name w:val="x_x_msonormal"/>
    <w:basedOn w:val="Normal"/>
    <w:rsid w:val="00863C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A56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8A567A"/>
    <w:rPr>
      <w:rFonts w:ascii="Times New Roman" w:eastAsia="Times New Roman" w:hAnsi="Times New Roman" w:cs="Times New Roman"/>
      <w:b/>
      <w:bCs/>
      <w:sz w:val="24"/>
      <w:szCs w:val="24"/>
      <w:lang w:eastAsia="en-AU"/>
    </w:rPr>
  </w:style>
  <w:style w:type="character" w:customStyle="1" w:styleId="contentline-483">
    <w:name w:val="contentline-483"/>
    <w:basedOn w:val="DefaultParagraphFont"/>
    <w:rsid w:val="008A567A"/>
  </w:style>
  <w:style w:type="paragraph" w:customStyle="1" w:styleId="xmsonormal">
    <w:name w:val="x_msonormal"/>
    <w:basedOn w:val="Normal"/>
    <w:rsid w:val="00B2188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467438">
      <w:bodyDiv w:val="1"/>
      <w:marLeft w:val="0"/>
      <w:marRight w:val="0"/>
      <w:marTop w:val="0"/>
      <w:marBottom w:val="0"/>
      <w:divBdr>
        <w:top w:val="none" w:sz="0" w:space="0" w:color="auto"/>
        <w:left w:val="none" w:sz="0" w:space="0" w:color="auto"/>
        <w:bottom w:val="none" w:sz="0" w:space="0" w:color="auto"/>
        <w:right w:val="none" w:sz="0" w:space="0" w:color="auto"/>
      </w:divBdr>
    </w:div>
    <w:div w:id="561912361">
      <w:bodyDiv w:val="1"/>
      <w:marLeft w:val="0"/>
      <w:marRight w:val="0"/>
      <w:marTop w:val="0"/>
      <w:marBottom w:val="0"/>
      <w:divBdr>
        <w:top w:val="none" w:sz="0" w:space="0" w:color="auto"/>
        <w:left w:val="none" w:sz="0" w:space="0" w:color="auto"/>
        <w:bottom w:val="none" w:sz="0" w:space="0" w:color="auto"/>
        <w:right w:val="none" w:sz="0" w:space="0" w:color="auto"/>
      </w:divBdr>
    </w:div>
    <w:div w:id="1198590228">
      <w:bodyDiv w:val="1"/>
      <w:marLeft w:val="0"/>
      <w:marRight w:val="0"/>
      <w:marTop w:val="0"/>
      <w:marBottom w:val="0"/>
      <w:divBdr>
        <w:top w:val="none" w:sz="0" w:space="0" w:color="auto"/>
        <w:left w:val="none" w:sz="0" w:space="0" w:color="auto"/>
        <w:bottom w:val="none" w:sz="0" w:space="0" w:color="auto"/>
        <w:right w:val="none" w:sz="0" w:space="0" w:color="auto"/>
      </w:divBdr>
    </w:div>
    <w:div w:id="1392147418">
      <w:bodyDiv w:val="1"/>
      <w:marLeft w:val="0"/>
      <w:marRight w:val="0"/>
      <w:marTop w:val="0"/>
      <w:marBottom w:val="0"/>
      <w:divBdr>
        <w:top w:val="none" w:sz="0" w:space="0" w:color="auto"/>
        <w:left w:val="none" w:sz="0" w:space="0" w:color="auto"/>
        <w:bottom w:val="none" w:sz="0" w:space="0" w:color="auto"/>
        <w:right w:val="none" w:sz="0" w:space="0" w:color="auto"/>
      </w:divBdr>
    </w:div>
    <w:div w:id="19603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edte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Short</dc:creator>
  <cp:keywords/>
  <dc:description/>
  <cp:lastModifiedBy>Jacki Short</cp:lastModifiedBy>
  <cp:revision>2</cp:revision>
  <cp:lastPrinted>2020-06-03T06:52:00Z</cp:lastPrinted>
  <dcterms:created xsi:type="dcterms:W3CDTF">2020-11-25T01:47:00Z</dcterms:created>
  <dcterms:modified xsi:type="dcterms:W3CDTF">2020-11-25T01:47:00Z</dcterms:modified>
</cp:coreProperties>
</file>